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29/05/2024</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454518491" name="Picture">
</wp:docPr>
                  <a:graphic>
                    <a:graphicData uri="http://schemas.openxmlformats.org/drawingml/2006/picture">
                      <pic:pic>
                        <pic:nvPicPr>
                          <pic:cNvPr id="454518491"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939944084" name="Picture">
</wp:docPr>
                  <a:graphic>
                    <a:graphicData uri="http://schemas.openxmlformats.org/drawingml/2006/picture">
                      <pic:pic>
                        <pic:nvPicPr>
                          <pic:cNvPr id="93994408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29/05/2024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09687479" name="Picture">
</wp:docPr>
                  <a:graphic>
                    <a:graphicData uri="http://schemas.openxmlformats.org/drawingml/2006/picture">
                      <pic:pic>
                        <pic:nvPicPr>
                          <pic:cNvPr id="10968747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29/05/2024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429024202" name="Picture">
</wp:docPr>
                  <a:graphic>
                    <a:graphicData uri="http://schemas.openxmlformats.org/drawingml/2006/picture">
                      <pic:pic>
                        <pic:nvPicPr>
                          <pic:cNvPr id="42902420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29/05/2024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201718670" name="Picture">
</wp:docPr>
                  <a:graphic>
                    <a:graphicData uri="http://schemas.openxmlformats.org/drawingml/2006/picture">
                      <pic:pic>
                        <pic:nvPicPr>
                          <pic:cNvPr id="120171867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29/05/2024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709906203" name="Picture">
</wp:docPr>
                  <a:graphic>
                    <a:graphicData uri="http://schemas.openxmlformats.org/drawingml/2006/picture">
                      <pic:pic>
                        <pic:nvPicPr>
                          <pic:cNvPr id="70990620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29/05/2024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1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1 Ayuntamiento evaluado.</w:t>
            </w:r>
            <w:r>
              <w:rPr>
                <w:rFonts w:ascii="SansSerif" w:hAnsi="SansSerif" w:eastAsia="SansSerif" w:cs="SansSerif"/>
                <w:color w:val="000000"/>
                <w:sz w:val="20"/>
              </w:rPr>
              <w:br/>
              <w:br/>
              <w:t xml:space="preserve">Las entidades de esta tipologia evaluadas en esta auditoria son:</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662926660" name="Picture">
</wp:docPr>
                  <a:graphic>
                    <a:graphicData uri="http://schemas.openxmlformats.org/drawingml/2006/picture">
                      <pic:pic>
                        <pic:nvPicPr>
                          <pic:cNvPr id="166292666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29/05/2024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7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FONDÓN</w:t>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407609140" name="Picture">
</wp:docPr>
                  <a:graphic>
                    <a:graphicData uri="http://schemas.openxmlformats.org/drawingml/2006/picture">
                      <pic:pic>
                        <pic:nvPicPr>
                          <pic:cNvPr id="140760914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29/05/2024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t xml:space="preserve">    •  - Ayuntamientos 2019 (Num.Indicadores: 80) (Entidades Audtadas: 1)</w:t>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siendo los Indices evaluados en la auditoria:</w:t>
              <w:br/>
              <w:br/>
              <w:t xml:space="preserve">    •  - Ayuntamientos 2019 (Num.Indicadores: 80) (Entidades Audtadas: 1)</w:t>
              <w:br/>
              <w:br/>
              <w:t xml:space="preserve">Siendo el detalle pòr grupos de los indicadores de los indices:</w:t>
              <w:br/>
              <w:t xml:space="preserve"> </w:t>
              <w:br/>
              <w:br/>
              <w:t xml:space="preserve">    •  </w:t>
            </w:r>
            <w:r>
              <w:rPr>
                <w:rFonts w:ascii="SansSerif" w:hAnsi="SansSerif" w:eastAsia="SansSerif" w:cs="SansSerif"/>
                <w:color w:val="000000"/>
                <w:sz w:val="20"/>
                <w:b w:val="true"/>
              </w:rPr>
              <w:t xml:space="preserve">- Ayuntamientos 2019 - Ayuntamientos 2019</w:t>
            </w:r>
            <w:r>
              <w:rPr>
                <w:rFonts w:ascii="SansSerif" w:hAnsi="SansSerif" w:eastAsia="SansSerif" w:cs="SansSerif"/>
                <w:color w:val="000000"/>
                <w:sz w:val="20"/>
              </w:rPr>
              <w:br/>
              <w:br/>
              <w:t xml:space="preserve">    •  - A - TRANSPARENCIA MUNICIPAL</w:t>
              <w:br/>
              <w:br/>
              <w:t xml:space="preserve">    •  - A1 - Información sobre los cargos electos y el personal del Ayuntamiento (12 Indicadores)</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883636797" name="Picture">
</wp:docPr>
                  <a:graphic>
                    <a:graphicData uri="http://schemas.openxmlformats.org/drawingml/2006/picture">
                      <pic:pic>
                        <pic:nvPicPr>
                          <pic:cNvPr id="188363679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29/05/2024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4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  - A2 - Información sobre la organización y el patrimonio del Ayuntamiento (4 Indicadores)</w:t>
              <w:br/>
              <w:t xml:space="preserve">    •  - A3 - Información sobre normas e instituciones municipales(12 Indicadores)</w:t>
              <w:br/>
              <w:t xml:space="preserve">    •  - A4 - Planificación y organización del Ayuntamiento (8 Indicadores)</w:t>
              <w:br/>
              <w:br/>
              <w:t xml:space="preserve">    •  - B - COMUNICACIÓN PÚBLICA</w:t>
              <w:br/>
              <w:br/>
              <w:t xml:space="preserve">    •  - B1 - Procedimientos y Servicios (5 Indicadores)</w:t>
              <w:br/>
              <w:t xml:space="preserve">    •  - B2 - Comunicación Pública(6 Indicadores)</w:t>
              <w:br/>
              <w:t xml:space="preserve">    •  - B3 - Open Data(2 Indicadores)</w:t>
              <w:br/>
              <w:br/>
              <w:t xml:space="preserve">    •  - C - ECONÓMICO FINANCIERA</w:t>
              <w:br/>
              <w:br/>
              <w:t xml:space="preserve">    •  - C1 - Información Económica y Presupuestaria (6 Indicadores)</w:t>
              <w:br/>
              <w:t xml:space="preserve">    •  - C2 - Transparencia en las deudas municipales (4 Indicadores)</w:t>
              <w:br/>
              <w:t xml:space="preserve">    •  - C3 - Información Económica y Presupuestaria de los Organismos Descentralizados y Sociedades Municipales(2 Indicadores)</w:t>
              <w:br/>
              <w:br/>
              <w:t xml:space="preserve">    •  - D - CONTRATACIONES DE SERVICIOS</w:t>
              <w:br/>
              <w:br/>
              <w:t xml:space="preserve">    •  - D1 - Contratos(11 Indicadores)</w:t>
              <w:br/>
              <w:t xml:space="preserve">    •  - D2 - Convenios y Encomiendas de Gestión(2 Indicadores)</w:t>
              <w:br/>
              <w:t xml:space="preserve">    •  - D3 - Subvenciones y ayudas públicas(1 Indicadores)</w:t>
              <w:br/>
              <w:br/>
              <w:t xml:space="preserve">    •  - E - URBANISMO Y OBRAS PÚBLICAS</w:t>
              <w:br/>
              <w:br/>
              <w:t xml:space="preserve">    •  - E1 - Planes de Ordenación Urbana y Convenios Urbanísticos (3 Indicadores)</w:t>
              <w:br/>
              <w:t xml:space="preserve">    •  - E2 - Anuncios y Licitaciones de Obras Públicas(2 Indicadores)</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74966264" name="Picture">
</wp:docPr>
                  <a:graphic>
                    <a:graphicData uri="http://schemas.openxmlformats.org/drawingml/2006/picture">
                      <pic:pic>
                        <pic:nvPicPr>
                          <pic:cNvPr id="17496626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29/05/2024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22891858" name="Picture">
</wp:docPr>
                  <a:graphic>
                    <a:graphicData uri="http://schemas.openxmlformats.org/drawingml/2006/picture">
                      <pic:pic>
                        <pic:nvPicPr>
                          <pic:cNvPr id="62289185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29/05/2024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- 1 Entidades Auditadas, Porcentaje Medio de Indicadores Publicados 100,00%</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- 1 Entidades Auditadas en Calidad de Informacion Publicada, de un total de 1 y un porcentaje medio de 80,62%</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008341009" name="Picture">
</wp:docPr>
                  <a:graphic>
                    <a:graphicData uri="http://schemas.openxmlformats.org/drawingml/2006/picture">
                      <pic:pic>
                        <pic:nvPicPr>
                          <pic:cNvPr id="100834100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29/05/2024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271899800" name="Picture">
</wp:docPr>
                  <a:graphic>
                    <a:graphicData uri="http://schemas.openxmlformats.org/drawingml/2006/picture">
                      <pic:pic>
                        <pic:nvPicPr>
                          <pic:cNvPr id="127189980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29/05/2024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60"/>
        <w:gridCol w:w="20"/>
        <w:gridCol w:w="1800"/>
        <w:gridCol w:w="20"/>
        <w:gridCol w:w="20"/>
        <w:gridCol w:w="400"/>
        <w:gridCol w:w="80"/>
        <w:gridCol w:w="1"/>
      </w:tblGrid>
      <w:tr>
        <w:trPr>
          <w:trHeight w:hRule="exact" w:val="160"/>
        </w:trPr>
        <w:tc>
          <w:tcPr>
     </w:tcPr>
          <w:p>
            <w:pPr>
              <w:pStyle w:val="EMPTY_CELL_STYLE"/>
              <w:pageBreakBefore/>
            </w:pPr>
            <w:bookmarkStart w:id="0" w:name="JR_PAGE_ANCHOR_1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208809426" name="Picture">
</wp:docPr>
                  <a:graphic>
                    <a:graphicData uri="http://schemas.openxmlformats.org/drawingml/2006/picture">
                      <pic:pic>
                        <pic:nvPicPr>
                          <pic:cNvPr id="1208809426"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29/05/2024</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410255423" name="Picture">
</wp:docPr>
                  <a:graphic>
                    <a:graphicData uri="http://schemas.openxmlformats.org/drawingml/2006/picture">
                      <pic:pic>
                        <pic:nvPicPr>
                          <pic:cNvPr id="1410255423" name="Picture"/>
                          <pic:cNvPicPr/>
                        </pic:nvPicPr>
                        <pic:blipFill>
                          <a:blip r:embed="img_1_0_1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shd w:val="clear" w:color="auto" w:fill="99FF99"/>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15 de 80 (80.63%)</w:t>
            </w: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"https://app.dipalme.org/transAudi/datosAuditoriaEntidad.jsp?fecha=29/05/2024&amp;ent_id=4046&amp;ind_codigo=Ayuntamientos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FONDÓN</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shd w:val="clear" w:color="auto" w:fill="99FF99"/>
            <w:tcMar>
              <w:top w:w="0" w:type="dxa"/>
              <w:left w:w="0" w:type="dxa"/>
              <w:bottom w:w="0" w:type="dxa"/>
              <w:right w:w="0" w:type="dxa"/>
            </w:tcMar>
            <w:vAlign w:val="top"/>
          </w:tcPr>
          <w:p>
            <w:pPr>
              <w:ind/>
            </w:pPr>
            <w:r>
              <w:rPr>
                <w:rFonts w:ascii="SansSerif" w:hAnsi="SansSerif" w:eastAsia="SansSerif" w:cs="SansSerif"/>
                <w:color w:val="000000"/>
                <w:sz w:val="18"/>
              </w:rPr>
              <w:t xml:space="preserve">80 de 80 (100.0%)</w:t>
            </w: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 Id="img_1_0_0.jpg" Type="http://schemas.openxmlformats.org/officeDocument/2006/relationships/image" Target="media/img_1_0_0.jpg"/>
 <Relationship Id="img_1_0_10.jpg" Type="http://schemas.openxmlformats.org/officeDocument/2006/relationships/image" Target="media/img_1_0_10.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