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20/10/2021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5563225" name="Picture">
</wp:docPr>
                  <a:graphic>
                    <a:graphicData uri="http://schemas.openxmlformats.org/drawingml/2006/picture">
                      <pic:pic>
                        <pic:nvPicPr>
                          <pic:cNvPr id="2955632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5988883" name="Picture">
</wp:docPr>
                  <a:graphic>
                    <a:graphicData uri="http://schemas.openxmlformats.org/drawingml/2006/picture">
                      <pic:pic>
                        <pic:nvPicPr>
                          <pic:cNvPr id="18259888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2007340" name="Picture">
</wp:docPr>
                  <a:graphic>
                    <a:graphicData uri="http://schemas.openxmlformats.org/drawingml/2006/picture">
                      <pic:pic>
                        <pic:nvPicPr>
                          <pic:cNvPr id="15120073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4481947" name="Picture">
</wp:docPr>
                  <a:graphic>
                    <a:graphicData uri="http://schemas.openxmlformats.org/drawingml/2006/picture">
                      <pic:pic>
                        <pic:nvPicPr>
                          <pic:cNvPr id="7044819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0229994" name="Picture">
</wp:docPr>
                  <a:graphic>
                    <a:graphicData uri="http://schemas.openxmlformats.org/drawingml/2006/picture">
                      <pic:pic>
                        <pic:nvPicPr>
                          <pic:cNvPr id="14502299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2351963" name="Picture">
</wp:docPr>
                  <a:graphic>
                    <a:graphicData uri="http://schemas.openxmlformats.org/drawingml/2006/picture">
                      <pic:pic>
                        <pic:nvPicPr>
                          <pic:cNvPr id="7623519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6116914" name="Picture">
</wp:docPr>
                  <a:graphic>
                    <a:graphicData uri="http://schemas.openxmlformats.org/drawingml/2006/picture">
                      <pic:pic>
                        <pic:nvPicPr>
                          <pic:cNvPr id="15661169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ALCOLEA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367201" name="Picture">
</wp:docPr>
                  <a:graphic>
                    <a:graphicData uri="http://schemas.openxmlformats.org/drawingml/2006/picture">
                      <pic:pic>
                        <pic:nvPicPr>
                          <pic:cNvPr id="1383672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6505754" name="Picture">
</wp:docPr>
                  <a:graphic>
                    <a:graphicData uri="http://schemas.openxmlformats.org/drawingml/2006/picture">
                      <pic:pic>
                        <pic:nvPicPr>
                          <pic:cNvPr id="8265057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8118769" name="Picture">
</wp:docPr>
                  <a:graphic>
                    <a:graphicData uri="http://schemas.openxmlformats.org/drawingml/2006/picture">
                      <pic:pic>
                        <pic:nvPicPr>
                          <pic:cNvPr id="4081187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8307278" name="Picture">
</wp:docPr>
                  <a:graphic>
                    <a:graphicData uri="http://schemas.openxmlformats.org/drawingml/2006/picture">
                      <pic:pic>
                        <pic:nvPicPr>
                          <pic:cNvPr id="6783072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96,88%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1588588" name="Picture">
</wp:docPr>
                  <a:graphic>
                    <a:graphicData uri="http://schemas.openxmlformats.org/drawingml/2006/picture">
                      <pic:pic>
                        <pic:nvPicPr>
                          <pic:cNvPr id="8315885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603230" name="Picture">
</wp:docPr>
                  <a:graphic>
                    <a:graphicData uri="http://schemas.openxmlformats.org/drawingml/2006/picture">
                      <pic:pic>
                        <pic:nvPicPr>
                          <pic:cNvPr id="2106032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1834031" name="Picture">
</wp:docPr>
                  <a:graphic>
                    <a:graphicData uri="http://schemas.openxmlformats.org/drawingml/2006/picture">
                      <pic:pic>
                        <pic:nvPicPr>
                          <pic:cNvPr id="3818340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20/10/2021</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490059431" name="Picture">
</wp:docPr>
                  <a:graphic>
                    <a:graphicData uri="http://schemas.openxmlformats.org/drawingml/2006/picture">
                      <pic:pic>
                        <pic:nvPicPr>
                          <pic:cNvPr id="1490059431"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(96.88%)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"https://app.dipalme.org/transAudi/datosAuditoriaEntidad.jsp?fecha=20/10/2021&amp;ent_id=4007&amp;ind_codigo=Ayuntamientos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ALCOLEA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