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429" w:rsidRDefault="00631429" w:rsidP="00631429"/>
    <w:p w:rsidR="00631429" w:rsidRDefault="00631429" w:rsidP="00631429"/>
    <w:p w:rsidR="00631429" w:rsidRDefault="00631429" w:rsidP="00631429"/>
    <w:p w:rsidR="00631429" w:rsidRDefault="00631429" w:rsidP="00631429"/>
    <w:p w:rsidR="00631429" w:rsidRDefault="00631429" w:rsidP="00631429"/>
    <w:p w:rsidR="009A5AEC" w:rsidRDefault="009A5AEC" w:rsidP="009A5AEC">
      <w:pPr>
        <w:rPr>
          <w:rFonts w:cs="Arial"/>
        </w:rPr>
      </w:pPr>
      <w:bookmarkStart w:id="0" w:name="_Toc127169786"/>
    </w:p>
    <w:p w:rsidR="00FB0322" w:rsidRPr="006320D9" w:rsidRDefault="00FB0322" w:rsidP="009A5AEC">
      <w:pPr>
        <w:rPr>
          <w:rFonts w:cs="Arial"/>
        </w:rPr>
      </w:pPr>
    </w:p>
    <w:p w:rsidR="00B0375B" w:rsidRDefault="00A961D9" w:rsidP="009A5AEC">
      <w:pPr>
        <w:pStyle w:val="FechaDocumento"/>
        <w:framePr w:hSpace="0" w:wrap="auto" w:vAnchor="margin" w:hAnchor="text" w:xAlign="left" w:yAlign="inline"/>
        <w:rPr>
          <w:rFonts w:ascii="Arial" w:hAnsi="Arial" w:cs="Arial"/>
          <w:bCs/>
          <w:color w:val="000000"/>
          <w:sz w:val="48"/>
          <w:szCs w:val="20"/>
        </w:rPr>
      </w:pPr>
      <w:r>
        <w:rPr>
          <w:rFonts w:ascii="Arial" w:hAnsi="Arial" w:cs="Arial"/>
          <w:bCs/>
          <w:color w:val="000000"/>
          <w:sz w:val="48"/>
          <w:szCs w:val="20"/>
        </w:rPr>
        <w:t>Procedimiento de Cesión de Datos</w:t>
      </w:r>
    </w:p>
    <w:p w:rsidR="009A5AEC" w:rsidRDefault="00B0375B" w:rsidP="009A5AEC">
      <w:pPr>
        <w:pStyle w:val="FechaDocumento"/>
        <w:framePr w:hSpace="0" w:wrap="auto" w:vAnchor="margin" w:hAnchor="text" w:xAlign="left" w:yAlign="inline"/>
        <w:rPr>
          <w:rFonts w:ascii="Arial" w:hAnsi="Arial" w:cs="Arial"/>
        </w:rPr>
      </w:pPr>
      <w:r>
        <w:rPr>
          <w:rFonts w:ascii="Arial" w:hAnsi="Arial" w:cs="Arial"/>
          <w:bCs/>
          <w:color w:val="000000"/>
          <w:sz w:val="48"/>
          <w:szCs w:val="20"/>
        </w:rPr>
        <w:t>(</w:t>
      </w:r>
      <w:r w:rsidR="00593ACB" w:rsidRPr="00593ACB">
        <w:rPr>
          <w:rFonts w:ascii="Arial" w:hAnsi="Arial" w:cs="Arial"/>
          <w:bCs/>
          <w:color w:val="000000"/>
          <w:sz w:val="48"/>
          <w:szCs w:val="20"/>
        </w:rPr>
        <w:t>RGPD)</w:t>
      </w:r>
      <w:r w:rsidR="00A961D9">
        <w:rPr>
          <w:rFonts w:ascii="Arial" w:hAnsi="Arial" w:cs="Arial"/>
          <w:bCs/>
          <w:color w:val="000000"/>
          <w:sz w:val="48"/>
          <w:szCs w:val="20"/>
        </w:rPr>
        <w:t xml:space="preserve"> v1.00</w:t>
      </w:r>
    </w:p>
    <w:p w:rsidR="009A5AEC" w:rsidRDefault="00DE0F51" w:rsidP="00593ACB">
      <w:pPr>
        <w:pStyle w:val="FechaDocumento"/>
        <w:framePr w:hSpace="0" w:wrap="auto" w:vAnchor="margin" w:hAnchor="text" w:xAlign="left" w:yAlign="inline"/>
        <w:rPr>
          <w:rFonts w:ascii="Arial" w:hAnsi="Arial" w:cs="Arial"/>
        </w:rPr>
      </w:pPr>
      <w:r>
        <w:rPr>
          <w:rFonts w:ascii="Arial" w:hAnsi="Arial" w:cs="Arial"/>
        </w:rPr>
        <w:t>Julio</w:t>
      </w:r>
      <w:r w:rsidR="00DF1022" w:rsidRPr="006F3848">
        <w:rPr>
          <w:rFonts w:ascii="Arial" w:hAnsi="Arial" w:cs="Arial"/>
        </w:rPr>
        <w:t xml:space="preserve"> de </w:t>
      </w:r>
      <w:r w:rsidR="00485056">
        <w:rPr>
          <w:rFonts w:ascii="Arial" w:hAnsi="Arial" w:cs="Arial"/>
        </w:rPr>
        <w:t>2020</w:t>
      </w:r>
    </w:p>
    <w:p w:rsidR="00593ACB" w:rsidRDefault="00593ACB" w:rsidP="00593ACB">
      <w:pPr>
        <w:pStyle w:val="FechaDocumento"/>
        <w:framePr w:hSpace="0" w:wrap="auto" w:vAnchor="margin" w:hAnchor="text" w:xAlign="left" w:yAlign="inline"/>
        <w:rPr>
          <w:lang w:val="es-ES"/>
        </w:rPr>
      </w:pPr>
    </w:p>
    <w:p w:rsidR="00DE0F51" w:rsidRDefault="00DE0F51" w:rsidP="00593ACB">
      <w:pPr>
        <w:pStyle w:val="FechaDocumento"/>
        <w:framePr w:hSpace="0" w:wrap="auto" w:vAnchor="margin" w:hAnchor="text" w:xAlign="left" w:yAlign="inline"/>
        <w:rPr>
          <w:lang w:val="es-ES"/>
        </w:rPr>
      </w:pPr>
    </w:p>
    <w:p w:rsidR="00DE0F51" w:rsidRDefault="00DE0F51" w:rsidP="00593ACB">
      <w:pPr>
        <w:pStyle w:val="FechaDocumento"/>
        <w:framePr w:hSpace="0" w:wrap="auto" w:vAnchor="margin" w:hAnchor="text" w:xAlign="left" w:yAlign="inline"/>
      </w:pPr>
      <w:r>
        <w:rPr>
          <w:lang w:val="es-ES"/>
        </w:rPr>
        <w:t>&lt;&lt;ESCUDO AYUNTAMIENTO&gt;&gt;</w:t>
      </w:r>
    </w:p>
    <w:p w:rsidR="00CD0715" w:rsidRPr="002B3779" w:rsidRDefault="00A23113" w:rsidP="00E075E2">
      <w:pPr>
        <w:pStyle w:val="Titulocontrol"/>
        <w:jc w:val="right"/>
      </w:pPr>
      <w:r>
        <w:br w:type="column"/>
      </w:r>
      <w:bookmarkStart w:id="1" w:name="_Toc127169784"/>
      <w:bookmarkStart w:id="2" w:name="_Toc67906780"/>
      <w:bookmarkStart w:id="3" w:name="_Toc67907602"/>
      <w:bookmarkStart w:id="4" w:name="_Toc67907871"/>
      <w:bookmarkStart w:id="5" w:name="_Toc67907922"/>
      <w:bookmarkStart w:id="6" w:name="_Toc67908251"/>
      <w:bookmarkStart w:id="7" w:name="_Toc67908281"/>
      <w:bookmarkEnd w:id="0"/>
      <w:r w:rsidR="00CD0715" w:rsidRPr="002B3779">
        <w:lastRenderedPageBreak/>
        <w:t>HISTORIAL DE CAMBIOS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6"/>
        <w:gridCol w:w="1098"/>
        <w:gridCol w:w="3917"/>
        <w:gridCol w:w="1307"/>
      </w:tblGrid>
      <w:tr w:rsidR="00CD0715" w:rsidRPr="00A23113" w:rsidTr="00593ACB">
        <w:trPr>
          <w:cantSplit/>
          <w:trHeight w:val="394"/>
        </w:trPr>
        <w:tc>
          <w:tcPr>
            <w:tcW w:w="1717"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32B20">
            <w:pPr>
              <w:pStyle w:val="Cabeceratabla"/>
              <w:spacing w:before="60" w:after="60" w:line="240" w:lineRule="auto"/>
              <w:rPr>
                <w:caps w:val="0"/>
                <w:sz w:val="18"/>
                <w:szCs w:val="18"/>
              </w:rPr>
            </w:pPr>
            <w:r w:rsidRPr="00A23113">
              <w:rPr>
                <w:caps w:val="0"/>
                <w:sz w:val="18"/>
                <w:szCs w:val="18"/>
              </w:rPr>
              <w:t>Nombre del fichero</w:t>
            </w: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32B20">
            <w:pPr>
              <w:pStyle w:val="Cabeceratabla"/>
              <w:spacing w:before="60" w:after="60" w:line="240" w:lineRule="auto"/>
              <w:rPr>
                <w:caps w:val="0"/>
                <w:sz w:val="18"/>
                <w:szCs w:val="18"/>
              </w:rPr>
            </w:pPr>
            <w:r w:rsidRPr="00A23113">
              <w:rPr>
                <w:caps w:val="0"/>
                <w:sz w:val="18"/>
                <w:szCs w:val="18"/>
              </w:rPr>
              <w:t>Versión</w:t>
            </w: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32B20">
            <w:pPr>
              <w:pStyle w:val="Cabeceratabla"/>
              <w:spacing w:before="60" w:after="60" w:line="240" w:lineRule="auto"/>
              <w:rPr>
                <w:caps w:val="0"/>
                <w:sz w:val="18"/>
                <w:szCs w:val="18"/>
              </w:rPr>
            </w:pPr>
            <w:r w:rsidRPr="00A23113">
              <w:rPr>
                <w:caps w:val="0"/>
                <w:sz w:val="18"/>
                <w:szCs w:val="18"/>
              </w:rPr>
              <w:t>Resumen de cambios producidos</w:t>
            </w: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32B20">
            <w:pPr>
              <w:pStyle w:val="Cabeceratabla"/>
              <w:spacing w:before="60" w:after="60" w:line="240" w:lineRule="auto"/>
              <w:rPr>
                <w:caps w:val="0"/>
                <w:sz w:val="18"/>
                <w:szCs w:val="18"/>
              </w:rPr>
            </w:pPr>
            <w:r w:rsidRPr="00A23113">
              <w:rPr>
                <w:caps w:val="0"/>
                <w:sz w:val="18"/>
                <w:szCs w:val="18"/>
              </w:rPr>
              <w:t>Fecha</w:t>
            </w:r>
          </w:p>
        </w:tc>
      </w:tr>
      <w:tr w:rsidR="00CD0715" w:rsidRPr="00A23113" w:rsidTr="00593ACB">
        <w:trPr>
          <w:cantSplit/>
          <w:trHeight w:val="394"/>
        </w:trPr>
        <w:tc>
          <w:tcPr>
            <w:tcW w:w="1717" w:type="pct"/>
            <w:tcBorders>
              <w:top w:val="single" w:sz="4" w:space="0" w:color="808080"/>
              <w:left w:val="single" w:sz="4" w:space="0" w:color="808080"/>
              <w:bottom w:val="single" w:sz="4" w:space="0" w:color="808080"/>
              <w:right w:val="single" w:sz="4" w:space="0" w:color="808080"/>
            </w:tcBorders>
            <w:vAlign w:val="center"/>
          </w:tcPr>
          <w:p w:rsidR="00AA184A" w:rsidRPr="00A23113" w:rsidRDefault="00B40DDA" w:rsidP="00A945E7">
            <w:pPr>
              <w:pStyle w:val="Textotabla"/>
              <w:rPr>
                <w:szCs w:val="18"/>
              </w:rPr>
            </w:pPr>
            <w:r w:rsidRPr="00B40DDA">
              <w:rPr>
                <w:szCs w:val="18"/>
              </w:rPr>
              <w:t>PD-AYT Procedimiento Cesión Datos</w:t>
            </w: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r w:rsidRPr="00A23113">
              <w:rPr>
                <w:szCs w:val="18"/>
              </w:rPr>
              <w:t>1.00</w:t>
            </w: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r w:rsidRPr="00A23113">
              <w:rPr>
                <w:szCs w:val="18"/>
              </w:rPr>
              <w:t>Primera versión.</w:t>
            </w: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593ACB" w:rsidRDefault="00B40DDA" w:rsidP="00DF1022">
            <w:pPr>
              <w:pStyle w:val="Textotabla"/>
              <w:jc w:val="center"/>
              <w:rPr>
                <w:szCs w:val="18"/>
              </w:rPr>
            </w:pPr>
            <w:r>
              <w:rPr>
                <w:szCs w:val="18"/>
              </w:rPr>
              <w:t>30/07</w:t>
            </w:r>
            <w:r w:rsidR="00485056">
              <w:rPr>
                <w:szCs w:val="18"/>
              </w:rPr>
              <w:t>/2020</w:t>
            </w:r>
          </w:p>
        </w:tc>
      </w:tr>
      <w:tr w:rsidR="00CD0715" w:rsidRPr="00A23113" w:rsidTr="00593ACB">
        <w:trPr>
          <w:cantSplit/>
          <w:trHeight w:val="395"/>
        </w:trPr>
        <w:tc>
          <w:tcPr>
            <w:tcW w:w="1717"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15764A">
            <w:pPr>
              <w:pStyle w:val="Textotabla"/>
              <w:jc w:val="center"/>
              <w:rPr>
                <w:szCs w:val="18"/>
              </w:rPr>
            </w:pPr>
          </w:p>
        </w:tc>
      </w:tr>
      <w:tr w:rsidR="00CD0715" w:rsidRPr="00A23113" w:rsidTr="00593ACB">
        <w:trPr>
          <w:cantSplit/>
          <w:trHeight w:val="395"/>
        </w:trPr>
        <w:tc>
          <w:tcPr>
            <w:tcW w:w="1717"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15764A">
            <w:pPr>
              <w:pStyle w:val="Textotabla"/>
              <w:jc w:val="center"/>
              <w:rPr>
                <w:szCs w:val="18"/>
              </w:rPr>
            </w:pPr>
          </w:p>
        </w:tc>
      </w:tr>
      <w:tr w:rsidR="00CD0715" w:rsidRPr="00A23113" w:rsidTr="00593ACB">
        <w:trPr>
          <w:cantSplit/>
          <w:trHeight w:val="395"/>
        </w:trPr>
        <w:tc>
          <w:tcPr>
            <w:tcW w:w="1717"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15764A">
            <w:pPr>
              <w:pStyle w:val="Textotabla"/>
              <w:jc w:val="center"/>
              <w:rPr>
                <w:szCs w:val="18"/>
              </w:rPr>
            </w:pPr>
          </w:p>
        </w:tc>
      </w:tr>
    </w:tbl>
    <w:p w:rsidR="000B4203" w:rsidRDefault="000B4203" w:rsidP="00593ACB">
      <w:pPr>
        <w:pStyle w:val="Titulocontrol"/>
      </w:pPr>
    </w:p>
    <w:p w:rsidR="000B4203" w:rsidRPr="00BA0E13" w:rsidRDefault="000B4203" w:rsidP="00593ACB">
      <w:pPr>
        <w:pStyle w:val="Titulocontrol"/>
      </w:pPr>
      <w:r>
        <w:t>CLASIFICACIÓN</w:t>
      </w:r>
    </w:p>
    <w:tbl>
      <w:tblPr>
        <w:tblW w:w="5000" w:type="pct"/>
        <w:tblBorders>
          <w:top w:val="single" w:sz="12" w:space="0" w:color="000000"/>
          <w:left w:val="single" w:sz="12" w:space="0" w:color="000000"/>
          <w:bottom w:val="single" w:sz="12" w:space="0" w:color="000000"/>
          <w:right w:val="single" w:sz="12" w:space="0" w:color="000000"/>
          <w:insideV w:val="single" w:sz="6" w:space="0" w:color="000000"/>
        </w:tblBorders>
        <w:tblCellMar>
          <w:left w:w="70" w:type="dxa"/>
          <w:right w:w="70" w:type="dxa"/>
        </w:tblCellMar>
        <w:tblLook w:val="0000" w:firstRow="0" w:lastRow="0" w:firstColumn="0" w:lastColumn="0" w:noHBand="0" w:noVBand="0"/>
      </w:tblPr>
      <w:tblGrid>
        <w:gridCol w:w="9628"/>
      </w:tblGrid>
      <w:tr w:rsidR="000B4203" w:rsidRPr="00A23113" w:rsidTr="00593ACB">
        <w:trPr>
          <w:trHeight w:val="434"/>
        </w:trPr>
        <w:tc>
          <w:tcPr>
            <w:tcW w:w="5000" w:type="pct"/>
            <w:tcBorders>
              <w:top w:val="single" w:sz="4" w:space="0" w:color="808080"/>
              <w:left w:val="single" w:sz="4" w:space="0" w:color="808080"/>
              <w:bottom w:val="single" w:sz="4" w:space="0" w:color="808080"/>
              <w:right w:val="single" w:sz="4" w:space="0" w:color="808080"/>
            </w:tcBorders>
            <w:vAlign w:val="center"/>
          </w:tcPr>
          <w:p w:rsidR="000B4203" w:rsidRPr="00A23113" w:rsidRDefault="000B4203" w:rsidP="00A23113">
            <w:pPr>
              <w:pStyle w:val="Textotabla"/>
              <w:rPr>
                <w:szCs w:val="18"/>
              </w:rPr>
            </w:pPr>
            <w:r w:rsidRPr="00A23113">
              <w:rPr>
                <w:szCs w:val="18"/>
              </w:rPr>
              <w:t>CONFIDENCIAL</w:t>
            </w:r>
          </w:p>
        </w:tc>
      </w:tr>
      <w:tr w:rsidR="000B4203" w:rsidRPr="00A23113" w:rsidTr="00593ACB">
        <w:trPr>
          <w:trHeight w:val="1063"/>
        </w:trPr>
        <w:tc>
          <w:tcPr>
            <w:tcW w:w="5000" w:type="pct"/>
            <w:tcBorders>
              <w:left w:val="single" w:sz="4" w:space="0" w:color="808080"/>
              <w:bottom w:val="single" w:sz="4" w:space="0" w:color="808080"/>
              <w:right w:val="single" w:sz="4" w:space="0" w:color="808080"/>
            </w:tcBorders>
            <w:vAlign w:val="center"/>
          </w:tcPr>
          <w:p w:rsidR="000B4203" w:rsidRDefault="000B4203" w:rsidP="00A23113">
            <w:pPr>
              <w:pStyle w:val="Textotabla"/>
              <w:rPr>
                <w:szCs w:val="18"/>
              </w:rPr>
            </w:pPr>
            <w:r w:rsidRPr="00A23113">
              <w:rPr>
                <w:szCs w:val="18"/>
              </w:rPr>
              <w:t>Nota de confidencialidad: La información contenida en este documento es CONFIDENCIAL.</w:t>
            </w:r>
          </w:p>
          <w:p w:rsidR="00593ACB" w:rsidRPr="00A23113" w:rsidRDefault="00593ACB" w:rsidP="00A23113">
            <w:pPr>
              <w:pStyle w:val="Textotabla"/>
              <w:rPr>
                <w:szCs w:val="18"/>
              </w:rPr>
            </w:pPr>
          </w:p>
          <w:p w:rsidR="000B4203" w:rsidRPr="00A23113" w:rsidRDefault="000B4203" w:rsidP="00A23113">
            <w:pPr>
              <w:pStyle w:val="Textotabla"/>
              <w:rPr>
                <w:szCs w:val="18"/>
              </w:rPr>
            </w:pPr>
            <w:r w:rsidRPr="00A23113">
              <w:rPr>
                <w:szCs w:val="18"/>
              </w:rPr>
              <w:t>Es responsabilidad del Área o Departamento receptor de este documento su distribución interna en base a la necesidad de conocer la información aquí contenida.</w:t>
            </w:r>
          </w:p>
        </w:tc>
      </w:tr>
    </w:tbl>
    <w:p w:rsidR="000B4203" w:rsidRDefault="000B4203" w:rsidP="00593ACB">
      <w:pPr>
        <w:pStyle w:val="Titulocontrol"/>
      </w:pPr>
      <w:bookmarkStart w:id="8" w:name="_Toc127169785"/>
    </w:p>
    <w:p w:rsidR="00CD0715" w:rsidRPr="00BA0E13" w:rsidRDefault="00CD0715" w:rsidP="00593ACB">
      <w:pPr>
        <w:pStyle w:val="Titulocontrol"/>
      </w:pPr>
      <w:r w:rsidRPr="00BA0E13">
        <w:t>CONTROL DE DIFUSI</w:t>
      </w:r>
      <w:r>
        <w:t>Ó</w:t>
      </w:r>
      <w:r w:rsidRPr="00BA0E13">
        <w:t>N</w:t>
      </w:r>
      <w:bookmarkEnd w:id="8"/>
    </w:p>
    <w:tbl>
      <w:tblPr>
        <w:tblW w:w="5000" w:type="pct"/>
        <w:tblBorders>
          <w:top w:val="single" w:sz="12" w:space="0" w:color="000000"/>
          <w:left w:val="single" w:sz="12" w:space="0" w:color="000000"/>
          <w:bottom w:val="single" w:sz="12" w:space="0" w:color="000000"/>
          <w:right w:val="single" w:sz="12" w:space="0" w:color="000000"/>
          <w:insideV w:val="single" w:sz="6" w:space="0" w:color="000000"/>
        </w:tblBorders>
        <w:tblCellMar>
          <w:left w:w="70" w:type="dxa"/>
          <w:right w:w="70" w:type="dxa"/>
        </w:tblCellMar>
        <w:tblLook w:val="0000" w:firstRow="0" w:lastRow="0" w:firstColumn="0" w:lastColumn="0" w:noHBand="0" w:noVBand="0"/>
      </w:tblPr>
      <w:tblGrid>
        <w:gridCol w:w="9628"/>
      </w:tblGrid>
      <w:tr w:rsidR="00CD0715" w:rsidRPr="00A23113" w:rsidTr="00593ACB">
        <w:trPr>
          <w:trHeight w:val="434"/>
        </w:trPr>
        <w:tc>
          <w:tcPr>
            <w:tcW w:w="500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F71362" w:rsidP="00B40DDA">
            <w:pPr>
              <w:pStyle w:val="Textotabla"/>
              <w:rPr>
                <w:szCs w:val="18"/>
              </w:rPr>
            </w:pPr>
            <w:r w:rsidRPr="00A23113">
              <w:rPr>
                <w:szCs w:val="18"/>
              </w:rPr>
              <w:t>AUTOR/ES</w:t>
            </w:r>
            <w:r w:rsidR="00CD0715" w:rsidRPr="00A23113">
              <w:rPr>
                <w:szCs w:val="18"/>
              </w:rPr>
              <w:t xml:space="preserve">:  </w:t>
            </w:r>
            <w:r w:rsidR="00B40DDA">
              <w:rPr>
                <w:szCs w:val="18"/>
              </w:rPr>
              <w:t>Servicio de Organización e Información de la Diputación de Almería</w:t>
            </w:r>
          </w:p>
        </w:tc>
      </w:tr>
      <w:tr w:rsidR="00CD0715" w:rsidRPr="00A23113" w:rsidTr="00593ACB">
        <w:trPr>
          <w:trHeight w:val="1063"/>
        </w:trPr>
        <w:tc>
          <w:tcPr>
            <w:tcW w:w="5000" w:type="pct"/>
            <w:tcBorders>
              <w:left w:val="single" w:sz="4" w:space="0" w:color="808080"/>
              <w:bottom w:val="single" w:sz="4" w:space="0" w:color="808080"/>
              <w:right w:val="single" w:sz="4" w:space="0" w:color="808080"/>
            </w:tcBorders>
            <w:vAlign w:val="center"/>
          </w:tcPr>
          <w:p w:rsidR="00CD0715" w:rsidRPr="00A23113" w:rsidRDefault="008E0D5F" w:rsidP="00A23113">
            <w:pPr>
              <w:pStyle w:val="Textotabla"/>
              <w:rPr>
                <w:szCs w:val="18"/>
              </w:rPr>
            </w:pPr>
            <w:r w:rsidRPr="00A23113">
              <w:rPr>
                <w:szCs w:val="18"/>
              </w:rPr>
              <w:t>DISTRIBUCIÓ</w:t>
            </w:r>
            <w:r w:rsidR="00CD0715" w:rsidRPr="00A23113">
              <w:rPr>
                <w:szCs w:val="18"/>
              </w:rPr>
              <w:t xml:space="preserve">N: </w:t>
            </w:r>
          </w:p>
          <w:p w:rsidR="00CD0715" w:rsidRPr="00A23113" w:rsidRDefault="00CD0715" w:rsidP="00A23113">
            <w:pPr>
              <w:pStyle w:val="Textotabla"/>
              <w:rPr>
                <w:szCs w:val="18"/>
              </w:rPr>
            </w:pPr>
          </w:p>
          <w:p w:rsidR="00DD40B1" w:rsidRDefault="00DD40B1" w:rsidP="00DD40B1">
            <w:pPr>
              <w:pStyle w:val="Textodetabla"/>
              <w:ind w:left="0"/>
              <w:jc w:val="left"/>
              <w:rPr>
                <w:sz w:val="18"/>
                <w:lang w:eastAsia="es-ES"/>
              </w:rPr>
            </w:pPr>
            <w:bookmarkStart w:id="9" w:name="_GoBack"/>
            <w:r>
              <w:rPr>
                <w:sz w:val="18"/>
                <w:lang w:eastAsia="es-ES"/>
              </w:rPr>
              <w:t>Dipu</w:t>
            </w:r>
            <w:bookmarkEnd w:id="9"/>
            <w:r>
              <w:rPr>
                <w:sz w:val="18"/>
                <w:lang w:eastAsia="es-ES"/>
              </w:rPr>
              <w:t>tación de Almería</w:t>
            </w:r>
          </w:p>
          <w:p w:rsidR="00CD0715" w:rsidRPr="006F3848" w:rsidRDefault="00DD40B1" w:rsidP="00DD40B1">
            <w:pPr>
              <w:pStyle w:val="Textodetabla"/>
              <w:ind w:left="0"/>
              <w:rPr>
                <w:sz w:val="18"/>
                <w:lang w:eastAsia="es-ES"/>
              </w:rPr>
            </w:pPr>
            <w:r>
              <w:rPr>
                <w:b w:val="0"/>
                <w:sz w:val="18"/>
                <w:lang w:eastAsia="es-ES"/>
              </w:rPr>
              <w:t>Seguridad de la Información</w:t>
            </w:r>
          </w:p>
        </w:tc>
      </w:tr>
    </w:tbl>
    <w:p w:rsidR="000B4203" w:rsidRDefault="000B4203" w:rsidP="00593ACB">
      <w:pPr>
        <w:pStyle w:val="Titulocontrol"/>
      </w:pPr>
    </w:p>
    <w:p w:rsidR="00D40438" w:rsidRDefault="00D40438">
      <w:pPr>
        <w:spacing w:before="0" w:after="0" w:line="240" w:lineRule="auto"/>
        <w:jc w:val="left"/>
      </w:pPr>
      <w:r>
        <w:br w:type="page"/>
      </w:r>
    </w:p>
    <w:p w:rsidR="00D40438" w:rsidRPr="00786413" w:rsidRDefault="00AA184A" w:rsidP="00FA09A7">
      <w:pPr>
        <w:pStyle w:val="Ttulo1"/>
      </w:pPr>
      <w:bookmarkStart w:id="10" w:name="_Toc291831371"/>
      <w:bookmarkEnd w:id="2"/>
      <w:bookmarkEnd w:id="3"/>
      <w:bookmarkEnd w:id="4"/>
      <w:bookmarkEnd w:id="5"/>
      <w:bookmarkEnd w:id="6"/>
      <w:bookmarkEnd w:id="7"/>
      <w:bookmarkEnd w:id="10"/>
      <w:r w:rsidRPr="00786413">
        <w:lastRenderedPageBreak/>
        <w:t>Introducción</w:t>
      </w:r>
    </w:p>
    <w:p w:rsidR="00A961D9" w:rsidRPr="00A961D9" w:rsidRDefault="00A961D9" w:rsidP="00A961D9">
      <w:pPr>
        <w:rPr>
          <w:lang w:val="es-ES"/>
        </w:rPr>
      </w:pPr>
      <w:r w:rsidRPr="00A961D9">
        <w:rPr>
          <w:lang w:val="es-ES"/>
        </w:rPr>
        <w:t xml:space="preserve">El presente procedimiento tiene como objetivo establecer los pasos a seguir a la hora de llevar a cabo una cesión de datos por parte </w:t>
      </w:r>
      <w:r w:rsidR="00B40DDA">
        <w:rPr>
          <w:lang w:val="es-ES"/>
        </w:rPr>
        <w:t>del Ayuntamiento de …………</w:t>
      </w:r>
      <w:proofErr w:type="gramStart"/>
      <w:r w:rsidR="00B40DDA">
        <w:rPr>
          <w:lang w:val="es-ES"/>
        </w:rPr>
        <w:t>…</w:t>
      </w:r>
      <w:r w:rsidRPr="00A961D9">
        <w:rPr>
          <w:lang w:val="es-ES"/>
        </w:rPr>
        <w:t>(</w:t>
      </w:r>
      <w:proofErr w:type="gramEnd"/>
      <w:r w:rsidRPr="00A961D9">
        <w:rPr>
          <w:lang w:val="es-ES"/>
        </w:rPr>
        <w:t xml:space="preserve">en adelante, </w:t>
      </w:r>
      <w:r w:rsidR="00B40DDA">
        <w:rPr>
          <w:lang w:val="es-ES"/>
        </w:rPr>
        <w:t>el Ayuntamiento</w:t>
      </w:r>
      <w:r w:rsidRPr="00A961D9">
        <w:rPr>
          <w:lang w:val="es-ES"/>
        </w:rPr>
        <w:t>) a una tercera entidad, empresa u organismo públic</w:t>
      </w:r>
      <w:r>
        <w:rPr>
          <w:lang w:val="es-ES"/>
        </w:rPr>
        <w:t>o.</w:t>
      </w:r>
    </w:p>
    <w:p w:rsidR="008D3575" w:rsidRDefault="00A961D9" w:rsidP="00A961D9">
      <w:pPr>
        <w:rPr>
          <w:lang w:val="es-ES"/>
        </w:rPr>
      </w:pPr>
      <w:r w:rsidRPr="00A961D9">
        <w:rPr>
          <w:lang w:val="es-ES"/>
        </w:rPr>
        <w:t xml:space="preserve">Como cualquier otra actividad de tratamiento, las cesiones de datos están sujetas al cumplimiento del Reglamento (UE) 2016/679 del Parlamento Europeo y del Consejo, de 27 de abril de 2016, relativo a la protección de las personas físicas en lo que respecta al tratamiento de datos personales y a la libre circulación de estos datos y por el que se deroga la Directiva 95/46/CE (en adelante, RGPD), </w:t>
      </w:r>
      <w:r>
        <w:rPr>
          <w:lang w:val="es-ES"/>
        </w:rPr>
        <w:t>y a la Ley Orgánica 3/2018, de 5 de diciembre, de Protección de Datos Personales y garantía de los derechos digitales</w:t>
      </w:r>
      <w:r w:rsidR="005C0A74">
        <w:rPr>
          <w:lang w:val="es-ES"/>
        </w:rPr>
        <w:t xml:space="preserve"> (</w:t>
      </w:r>
      <w:proofErr w:type="spellStart"/>
      <w:r w:rsidR="005C0A74">
        <w:rPr>
          <w:lang w:val="es-ES"/>
        </w:rPr>
        <w:t>LOPDgdd</w:t>
      </w:r>
      <w:proofErr w:type="spellEnd"/>
      <w:r w:rsidR="005C0A74">
        <w:rPr>
          <w:lang w:val="es-ES"/>
        </w:rPr>
        <w:t>)</w:t>
      </w:r>
      <w:r>
        <w:rPr>
          <w:lang w:val="es-ES"/>
        </w:rPr>
        <w:t xml:space="preserve">, </w:t>
      </w:r>
      <w:r w:rsidRPr="00A961D9">
        <w:rPr>
          <w:lang w:val="es-ES"/>
        </w:rPr>
        <w:t xml:space="preserve">por lo que se deberán extremar cierta precauciones dentro </w:t>
      </w:r>
      <w:r w:rsidR="00B40DDA">
        <w:rPr>
          <w:lang w:val="es-ES"/>
        </w:rPr>
        <w:t xml:space="preserve">del Ayuntamiento </w:t>
      </w:r>
      <w:r w:rsidRPr="00A961D9">
        <w:rPr>
          <w:lang w:val="es-ES"/>
        </w:rPr>
        <w:t>de cara a cumplir con las disposiciones de</w:t>
      </w:r>
      <w:r>
        <w:rPr>
          <w:lang w:val="es-ES"/>
        </w:rPr>
        <w:t xml:space="preserve"> </w:t>
      </w:r>
      <w:r w:rsidRPr="00A961D9">
        <w:rPr>
          <w:lang w:val="es-ES"/>
        </w:rPr>
        <w:t>l</w:t>
      </w:r>
      <w:r>
        <w:rPr>
          <w:lang w:val="es-ES"/>
        </w:rPr>
        <w:t>as citadas</w:t>
      </w:r>
      <w:r w:rsidRPr="00A961D9">
        <w:rPr>
          <w:lang w:val="es-ES"/>
        </w:rPr>
        <w:t xml:space="preserve"> </w:t>
      </w:r>
      <w:r>
        <w:rPr>
          <w:lang w:val="es-ES"/>
        </w:rPr>
        <w:t>Normativas</w:t>
      </w:r>
      <w:r w:rsidRPr="00A961D9">
        <w:rPr>
          <w:lang w:val="es-ES"/>
        </w:rPr>
        <w:t xml:space="preserve"> en relación a las cesiones de datos.</w:t>
      </w:r>
    </w:p>
    <w:p w:rsidR="008D3575" w:rsidRDefault="008D3575">
      <w:pPr>
        <w:spacing w:before="0" w:after="0" w:line="240" w:lineRule="auto"/>
        <w:jc w:val="left"/>
        <w:rPr>
          <w:lang w:val="es-ES"/>
        </w:rPr>
      </w:pPr>
      <w:r>
        <w:rPr>
          <w:lang w:val="es-ES"/>
        </w:rPr>
        <w:br w:type="page"/>
      </w:r>
    </w:p>
    <w:p w:rsidR="00AA184A" w:rsidRPr="00FE5968" w:rsidRDefault="009C7269" w:rsidP="00FA09A7">
      <w:pPr>
        <w:pStyle w:val="Ttulo1"/>
      </w:pPr>
      <w:r>
        <w:t>Ámbito</w:t>
      </w:r>
    </w:p>
    <w:p w:rsidR="009C7269" w:rsidRPr="009C7269" w:rsidRDefault="009C7269" w:rsidP="009C7269">
      <w:pPr>
        <w:spacing w:before="360"/>
        <w:rPr>
          <w:lang w:val="es-ES"/>
        </w:rPr>
      </w:pPr>
      <w:r w:rsidRPr="009C7269">
        <w:rPr>
          <w:lang w:val="es-ES"/>
        </w:rPr>
        <w:t xml:space="preserve">El presente procedimiento será de obligado cumplimiento por todas las áreas </w:t>
      </w:r>
      <w:r w:rsidR="00F26AA3">
        <w:rPr>
          <w:lang w:val="es-ES"/>
        </w:rPr>
        <w:t>de</w:t>
      </w:r>
      <w:r w:rsidR="00B40DDA">
        <w:rPr>
          <w:lang w:val="es-ES"/>
        </w:rPr>
        <w:t>l Ayuntamiento</w:t>
      </w:r>
      <w:r w:rsidRPr="009C7269">
        <w:rPr>
          <w:lang w:val="es-ES"/>
        </w:rPr>
        <w:t xml:space="preserve"> que sean susceptibles de tratar datos personales y, en concreto, de ceder dichos datos a personas físicas o jurídicas que se encuentren fuera del ámbito </w:t>
      </w:r>
      <w:r w:rsidR="00F26AA3">
        <w:rPr>
          <w:lang w:val="es-ES"/>
        </w:rPr>
        <w:t>de</w:t>
      </w:r>
      <w:r w:rsidR="00B40DDA">
        <w:rPr>
          <w:lang w:val="es-ES"/>
        </w:rPr>
        <w:t>l Ayuntamiento</w:t>
      </w:r>
      <w:r w:rsidRPr="009C7269">
        <w:rPr>
          <w:lang w:val="es-ES"/>
        </w:rPr>
        <w:t>.</w:t>
      </w:r>
    </w:p>
    <w:p w:rsidR="009C7269" w:rsidRPr="009C7269" w:rsidRDefault="009C7269" w:rsidP="009C7269">
      <w:pPr>
        <w:spacing w:before="360"/>
        <w:rPr>
          <w:lang w:val="es-ES"/>
        </w:rPr>
      </w:pPr>
      <w:r w:rsidRPr="009C7269">
        <w:rPr>
          <w:lang w:val="es-ES"/>
        </w:rPr>
        <w:t xml:space="preserve">Se entiende por cesión de datos toda aquella transferencia de datos personales responsabilidad </w:t>
      </w:r>
      <w:r w:rsidR="00F26AA3">
        <w:rPr>
          <w:lang w:val="es-ES"/>
        </w:rPr>
        <w:t xml:space="preserve">de </w:t>
      </w:r>
      <w:r w:rsidR="00B40DDA">
        <w:rPr>
          <w:lang w:val="es-ES"/>
        </w:rPr>
        <w:t>del Ayuntamiento</w:t>
      </w:r>
      <w:r w:rsidR="005C0A74">
        <w:rPr>
          <w:lang w:val="es-ES"/>
        </w:rPr>
        <w:t xml:space="preserve"> </w:t>
      </w:r>
      <w:r w:rsidRPr="009C7269">
        <w:rPr>
          <w:lang w:val="es-ES"/>
        </w:rPr>
        <w:t>a otro responsable del tratamiento, para que este tercero trate los datos para sus propias finalidades y por su propia cuenta.</w:t>
      </w:r>
    </w:p>
    <w:p w:rsidR="009C7269" w:rsidRPr="009C7269" w:rsidRDefault="009C7269" w:rsidP="009C7269">
      <w:pPr>
        <w:spacing w:before="360"/>
        <w:rPr>
          <w:lang w:val="es-ES"/>
        </w:rPr>
      </w:pPr>
      <w:r w:rsidRPr="009C7269">
        <w:rPr>
          <w:lang w:val="es-ES"/>
        </w:rPr>
        <w:t xml:space="preserve">Es importante diferenciar que las transferencias de datos a encargados del tratamiento, es decir, entidades con las que </w:t>
      </w:r>
      <w:r w:rsidR="00B40DDA">
        <w:rPr>
          <w:lang w:val="es-ES"/>
        </w:rPr>
        <w:t>el Ayuntamiento</w:t>
      </w:r>
      <w:r w:rsidRPr="009C7269">
        <w:rPr>
          <w:lang w:val="es-ES"/>
        </w:rPr>
        <w:t xml:space="preserve"> mantiene una relación contractual para que lleve a cabo una serie de acciones en nombre y por cuenta </w:t>
      </w:r>
      <w:r w:rsidR="00F26AA3">
        <w:rPr>
          <w:lang w:val="es-ES"/>
        </w:rPr>
        <w:t>de</w:t>
      </w:r>
      <w:r w:rsidR="00B40DDA">
        <w:rPr>
          <w:lang w:val="es-ES"/>
        </w:rPr>
        <w:t>l Ayuntamiento</w:t>
      </w:r>
      <w:r w:rsidR="005C0A74">
        <w:rPr>
          <w:lang w:val="es-ES"/>
        </w:rPr>
        <w:t>,</w:t>
      </w:r>
      <w:r w:rsidRPr="009C7269">
        <w:rPr>
          <w:lang w:val="es-ES"/>
        </w:rPr>
        <w:t xml:space="preserve"> y que implican el tratamiento de datos personales, como por ejemplo gestorías de nóminas, asesorías jurídicas, consultoras, etc… no se considerarán cesiones de datos, por lo que no entran dentro del alcance de este procedimiento.</w:t>
      </w:r>
    </w:p>
    <w:p w:rsidR="00786413" w:rsidRDefault="009C7269" w:rsidP="009C7269">
      <w:pPr>
        <w:spacing w:before="360"/>
        <w:rPr>
          <w:lang w:val="es-ES"/>
        </w:rPr>
      </w:pPr>
      <w:r w:rsidRPr="009C7269">
        <w:rPr>
          <w:lang w:val="es-ES"/>
        </w:rPr>
        <w:t xml:space="preserve">El Delegado de Protección de Datos y el Responsable de Seguridad velarán porque el procedimiento sea difundido y comprendido por </w:t>
      </w:r>
      <w:r w:rsidR="005C0A74">
        <w:rPr>
          <w:lang w:val="es-ES"/>
        </w:rPr>
        <w:t>el personal</w:t>
      </w:r>
      <w:r w:rsidRPr="009C7269">
        <w:rPr>
          <w:lang w:val="es-ES"/>
        </w:rPr>
        <w:t xml:space="preserve"> de las áreas incluidas en el ámbito anteriormente descrito.</w:t>
      </w:r>
    </w:p>
    <w:p w:rsidR="005C0A74" w:rsidRDefault="005C0A74">
      <w:pPr>
        <w:spacing w:before="0" w:after="0" w:line="240" w:lineRule="auto"/>
        <w:jc w:val="left"/>
        <w:rPr>
          <w:lang w:val="es-ES"/>
        </w:rPr>
      </w:pPr>
      <w:r>
        <w:rPr>
          <w:lang w:val="es-ES"/>
        </w:rPr>
        <w:br w:type="page"/>
      </w:r>
    </w:p>
    <w:p w:rsidR="001D1912" w:rsidRDefault="005C0A74" w:rsidP="00FA09A7">
      <w:pPr>
        <w:pStyle w:val="Ttulo1"/>
      </w:pPr>
      <w:r>
        <w:t>Responsabilidades</w:t>
      </w:r>
    </w:p>
    <w:p w:rsidR="005C0A74" w:rsidRDefault="005C0A74" w:rsidP="00ED197C">
      <w:pPr>
        <w:pStyle w:val="Prrafodelista"/>
        <w:numPr>
          <w:ilvl w:val="0"/>
          <w:numId w:val="27"/>
        </w:numPr>
        <w:spacing w:line="240" w:lineRule="auto"/>
        <w:ind w:left="714" w:hanging="357"/>
        <w:contextualSpacing w:val="0"/>
      </w:pPr>
      <w:r w:rsidRPr="00142D00">
        <w:t>El</w:t>
      </w:r>
      <w:r>
        <w:rPr>
          <w:b/>
        </w:rPr>
        <w:t xml:space="preserve"> P</w:t>
      </w:r>
      <w:r w:rsidRPr="00142D00">
        <w:rPr>
          <w:b/>
        </w:rPr>
        <w:t xml:space="preserve">ersonal </w:t>
      </w:r>
      <w:r w:rsidR="00F26AA3">
        <w:rPr>
          <w:b/>
        </w:rPr>
        <w:t>de</w:t>
      </w:r>
      <w:r w:rsidR="00B40DDA">
        <w:rPr>
          <w:b/>
        </w:rPr>
        <w:t>l Ayuntamiento</w:t>
      </w:r>
      <w:r>
        <w:t>. Serán los encargados de recibir la solicitud de datos por parte de terceros. Asimismo, deberán comunicar dicha circunstancia al responsable del servicio o departamento del que formen parte.</w:t>
      </w:r>
    </w:p>
    <w:p w:rsidR="005C0A74" w:rsidRDefault="005C0A74" w:rsidP="00ED197C">
      <w:pPr>
        <w:pStyle w:val="Prrafodelista"/>
        <w:numPr>
          <w:ilvl w:val="0"/>
          <w:numId w:val="27"/>
        </w:numPr>
        <w:spacing w:line="240" w:lineRule="auto"/>
        <w:ind w:left="714" w:hanging="357"/>
        <w:contextualSpacing w:val="0"/>
      </w:pPr>
      <w:proofErr w:type="spellStart"/>
      <w:r w:rsidRPr="00142D00">
        <w:t>L@s</w:t>
      </w:r>
      <w:proofErr w:type="spellEnd"/>
      <w:r>
        <w:rPr>
          <w:b/>
        </w:rPr>
        <w:t xml:space="preserve"> Responsables de Servicio/Departamento</w:t>
      </w:r>
      <w:r>
        <w:t xml:space="preserve"> deberán rellenar la ficha de solicitud de datos del </w:t>
      </w:r>
      <w:hyperlink w:anchor="An1" w:history="1">
        <w:r w:rsidRPr="005C0A74">
          <w:rPr>
            <w:rStyle w:val="Hipervnculo"/>
            <w:i/>
          </w:rPr>
          <w:t>Anexo I</w:t>
        </w:r>
      </w:hyperlink>
      <w:r>
        <w:t xml:space="preserve"> y comunicarla al Delegado de Protección de Datos.</w:t>
      </w:r>
    </w:p>
    <w:p w:rsidR="005C0A74" w:rsidRDefault="005C0A74" w:rsidP="000E22E4">
      <w:pPr>
        <w:pStyle w:val="Prrafodelista"/>
        <w:numPr>
          <w:ilvl w:val="0"/>
          <w:numId w:val="27"/>
        </w:numPr>
        <w:spacing w:line="240" w:lineRule="auto"/>
        <w:contextualSpacing w:val="0"/>
      </w:pPr>
      <w:r>
        <w:t xml:space="preserve">El/La </w:t>
      </w:r>
      <w:r>
        <w:rPr>
          <w:b/>
        </w:rPr>
        <w:t>Delegad@</w:t>
      </w:r>
      <w:r w:rsidRPr="00710F7B">
        <w:rPr>
          <w:b/>
        </w:rPr>
        <w:t xml:space="preserve"> de Protección de Datos</w:t>
      </w:r>
      <w:r>
        <w:t xml:space="preserve"> deberá asesorar, en virtud de cada caso, acerca de la estimación o desestimación de la petición de cesión de datos.</w:t>
      </w:r>
      <w:r w:rsidR="008B35E5">
        <w:t xml:space="preserve"> Las funciones del Delegado de Protección de Datos han sido atribuidas al Comité de Seguridad de la</w:t>
      </w:r>
      <w:r w:rsidR="0094724B">
        <w:t xml:space="preserve"> Información, quién ha designado a la Jefatura del Servicio de Organización e Información como </w:t>
      </w:r>
      <w:r w:rsidR="008B35E5">
        <w:t>interlocutor para las comunicaciones con la Agencia Esp</w:t>
      </w:r>
      <w:r w:rsidR="0094724B">
        <w:t xml:space="preserve">añola de Protección de Datos, </w:t>
      </w:r>
      <w:r w:rsidR="008B35E5">
        <w:t>con los interesados que ejerzan sus derechos relativos a protección de datos personales</w:t>
      </w:r>
      <w:r w:rsidR="0094724B">
        <w:t xml:space="preserve">, </w:t>
      </w:r>
      <w:r w:rsidR="000E22E4">
        <w:t>y con</w:t>
      </w:r>
      <w:r w:rsidR="000E22E4" w:rsidRPr="000E22E4">
        <w:t xml:space="preserve"> las entidades locales sobre las que el Comité de Seguridad de la Información asuma las funciones del Delegado de Protección de Datos</w:t>
      </w:r>
      <w:r w:rsidR="008B35E5">
        <w:t xml:space="preserve">. </w:t>
      </w:r>
    </w:p>
    <w:p w:rsidR="005C0A74" w:rsidRDefault="005C0A74" w:rsidP="00ED197C">
      <w:pPr>
        <w:pStyle w:val="Prrafodelista"/>
        <w:numPr>
          <w:ilvl w:val="0"/>
          <w:numId w:val="27"/>
        </w:numPr>
        <w:spacing w:line="240" w:lineRule="auto"/>
        <w:ind w:left="714" w:hanging="357"/>
        <w:contextualSpacing w:val="0"/>
      </w:pPr>
      <w:r>
        <w:t xml:space="preserve">El/La </w:t>
      </w:r>
      <w:r>
        <w:rPr>
          <w:b/>
        </w:rPr>
        <w:t>Delegad@</w:t>
      </w:r>
      <w:r w:rsidRPr="00710F7B">
        <w:rPr>
          <w:b/>
        </w:rPr>
        <w:t xml:space="preserve"> de Protección de Datos</w:t>
      </w:r>
      <w:r>
        <w:t xml:space="preserve"> deberá asesorar y velar por que la cesión de datos se lleve a cabo respetando los principios del RGPD y </w:t>
      </w:r>
      <w:proofErr w:type="spellStart"/>
      <w:r>
        <w:t>LOPDgdd</w:t>
      </w:r>
      <w:proofErr w:type="spellEnd"/>
      <w:r>
        <w:t xml:space="preserve"> (seguridad, minimización, limitación a la finalidad, licitud, etc…)</w:t>
      </w:r>
    </w:p>
    <w:p w:rsidR="000E22E4" w:rsidRDefault="005C0A74" w:rsidP="000E22E4">
      <w:pPr>
        <w:pStyle w:val="Prrafodelista"/>
        <w:numPr>
          <w:ilvl w:val="0"/>
          <w:numId w:val="27"/>
        </w:numPr>
        <w:spacing w:line="240" w:lineRule="auto"/>
        <w:ind w:left="714" w:hanging="357"/>
        <w:contextualSpacing w:val="0"/>
      </w:pPr>
      <w:r>
        <w:t xml:space="preserve">El/La </w:t>
      </w:r>
      <w:r w:rsidRPr="00ED0A70">
        <w:rPr>
          <w:b/>
        </w:rPr>
        <w:t>Responsable de Seguridad</w:t>
      </w:r>
      <w:r>
        <w:t xml:space="preserve"> asistirá al Delegad@ de Protección de Datos, en caso de que sea necesario, sobre la utilización de herramientas o medidas de seguridad para llevar a cabo la cesión.</w:t>
      </w:r>
    </w:p>
    <w:p w:rsidR="00E96796" w:rsidRDefault="005C0A74" w:rsidP="000E22E4">
      <w:pPr>
        <w:pStyle w:val="Prrafodelista"/>
        <w:numPr>
          <w:ilvl w:val="0"/>
          <w:numId w:val="27"/>
        </w:numPr>
        <w:spacing w:line="240" w:lineRule="auto"/>
        <w:ind w:left="714" w:hanging="357"/>
        <w:contextualSpacing w:val="0"/>
      </w:pPr>
      <w:proofErr w:type="spellStart"/>
      <w:r w:rsidRPr="00142D00">
        <w:t>L@s</w:t>
      </w:r>
      <w:proofErr w:type="spellEnd"/>
      <w:r w:rsidRPr="000E22E4">
        <w:rPr>
          <w:b/>
        </w:rPr>
        <w:t xml:space="preserve"> Responsables de Servicio/Departamento</w:t>
      </w:r>
      <w:r>
        <w:t xml:space="preserve"> deberán llevar a cabo la cesión de los datos atendiendo a las indicaciones del Delegado de Protección de Datos.</w:t>
      </w:r>
    </w:p>
    <w:p w:rsidR="005C0A74" w:rsidRDefault="005C0A74">
      <w:pPr>
        <w:spacing w:before="0" w:after="0" w:line="240" w:lineRule="auto"/>
        <w:jc w:val="left"/>
      </w:pPr>
      <w:r>
        <w:br w:type="page"/>
      </w:r>
    </w:p>
    <w:p w:rsidR="005C0A74" w:rsidRDefault="005C0A74" w:rsidP="00FA09A7">
      <w:pPr>
        <w:pStyle w:val="Ttulo1"/>
      </w:pPr>
      <w:r>
        <w:t>Procedimiento</w:t>
      </w:r>
    </w:p>
    <w:p w:rsidR="005C0A74" w:rsidRDefault="005C0A74" w:rsidP="003E59C9">
      <w:pPr>
        <w:pStyle w:val="Ttulo2"/>
      </w:pPr>
      <w:r>
        <w:t>Petición de Datos</w:t>
      </w:r>
    </w:p>
    <w:p w:rsidR="0015424C" w:rsidRPr="0015424C" w:rsidRDefault="0015424C" w:rsidP="00ED197C">
      <w:pPr>
        <w:pStyle w:val="Prrafodelista"/>
        <w:numPr>
          <w:ilvl w:val="0"/>
          <w:numId w:val="28"/>
        </w:numPr>
        <w:ind w:left="714" w:hanging="357"/>
        <w:contextualSpacing w:val="0"/>
        <w:rPr>
          <w:lang w:val="es-ES"/>
        </w:rPr>
      </w:pPr>
      <w:r w:rsidRPr="0015424C">
        <w:rPr>
          <w:lang w:val="es-ES"/>
        </w:rPr>
        <w:t xml:space="preserve">En el momento en que una empresa, entidad, persona física, autoridad u organismo público solicite datos que sean responsabilidad </w:t>
      </w:r>
      <w:r w:rsidR="00B40DDA">
        <w:rPr>
          <w:lang w:val="es-ES"/>
        </w:rPr>
        <w:t xml:space="preserve">del Ayuntamiento </w:t>
      </w:r>
      <w:r>
        <w:rPr>
          <w:lang w:val="es-ES"/>
        </w:rPr>
        <w:t>a un emplead@</w:t>
      </w:r>
      <w:r w:rsidRPr="0015424C">
        <w:rPr>
          <w:lang w:val="es-ES"/>
        </w:rPr>
        <w:t xml:space="preserve"> que forme parte de la organización, esta petición deberá ser comunicada al responsable de </w:t>
      </w:r>
      <w:r>
        <w:rPr>
          <w:lang w:val="es-ES"/>
        </w:rPr>
        <w:t>servicio/departamento</w:t>
      </w:r>
      <w:r w:rsidRPr="0015424C">
        <w:rPr>
          <w:lang w:val="es-ES"/>
        </w:rPr>
        <w:t xml:space="preserve"> al que pertenezca.</w:t>
      </w:r>
    </w:p>
    <w:p w:rsidR="0015424C" w:rsidRPr="0015424C" w:rsidRDefault="0015424C" w:rsidP="00ED197C">
      <w:pPr>
        <w:pStyle w:val="Prrafodelista"/>
        <w:numPr>
          <w:ilvl w:val="0"/>
          <w:numId w:val="28"/>
        </w:numPr>
        <w:ind w:left="714" w:hanging="357"/>
        <w:contextualSpacing w:val="0"/>
        <w:rPr>
          <w:lang w:val="es-ES"/>
        </w:rPr>
      </w:pPr>
      <w:r w:rsidRPr="0015424C">
        <w:rPr>
          <w:lang w:val="es-ES"/>
        </w:rPr>
        <w:t xml:space="preserve">La cesión de datos también podrá ser requerida por un área </w:t>
      </w:r>
      <w:r w:rsidR="00F26AA3">
        <w:rPr>
          <w:lang w:val="es-ES"/>
        </w:rPr>
        <w:t>de</w:t>
      </w:r>
      <w:r w:rsidR="00B40DDA">
        <w:rPr>
          <w:lang w:val="es-ES"/>
        </w:rPr>
        <w:t>l Ayuntamiento</w:t>
      </w:r>
      <w:r w:rsidRPr="0015424C">
        <w:rPr>
          <w:lang w:val="es-ES"/>
        </w:rPr>
        <w:t xml:space="preserve">, sin que haya requerimiento de un tercero, en cuyo caso deberá identificarse en el apartado “Entidad Solicitante” del </w:t>
      </w:r>
      <w:hyperlink w:anchor="An1" w:history="1">
        <w:r w:rsidRPr="0015424C">
          <w:rPr>
            <w:rStyle w:val="Hipervnculo"/>
            <w:i/>
            <w:lang w:val="es-ES"/>
          </w:rPr>
          <w:t>Anexo I</w:t>
        </w:r>
      </w:hyperlink>
      <w:r w:rsidRPr="0015424C">
        <w:rPr>
          <w:lang w:val="es-ES"/>
        </w:rPr>
        <w:t>.</w:t>
      </w:r>
    </w:p>
    <w:p w:rsidR="0015424C" w:rsidRPr="0015424C" w:rsidRDefault="0015424C" w:rsidP="00ED197C">
      <w:pPr>
        <w:pStyle w:val="Prrafodelista"/>
        <w:numPr>
          <w:ilvl w:val="0"/>
          <w:numId w:val="28"/>
        </w:numPr>
        <w:ind w:left="714" w:hanging="357"/>
        <w:contextualSpacing w:val="0"/>
        <w:rPr>
          <w:lang w:val="es-ES"/>
        </w:rPr>
      </w:pPr>
      <w:r w:rsidRPr="0015424C">
        <w:rPr>
          <w:lang w:val="es-ES"/>
        </w:rPr>
        <w:t>La solicitud de los datos deberá ser concreta y referida a un número específico de interesados, es decir, no podrá ser general a menos que realmente así se requiera.</w:t>
      </w:r>
    </w:p>
    <w:p w:rsidR="003E59C9" w:rsidRDefault="0015424C" w:rsidP="00F26AA3">
      <w:pPr>
        <w:pStyle w:val="Prrafodelista"/>
        <w:numPr>
          <w:ilvl w:val="0"/>
          <w:numId w:val="28"/>
        </w:numPr>
        <w:contextualSpacing w:val="0"/>
        <w:rPr>
          <w:lang w:val="es-ES"/>
        </w:rPr>
      </w:pPr>
      <w:r w:rsidRPr="0015424C">
        <w:rPr>
          <w:lang w:val="es-ES"/>
        </w:rPr>
        <w:t xml:space="preserve">El responsable de </w:t>
      </w:r>
      <w:r>
        <w:rPr>
          <w:lang w:val="es-ES"/>
        </w:rPr>
        <w:t>servicio/departamento</w:t>
      </w:r>
      <w:r w:rsidRPr="0015424C">
        <w:rPr>
          <w:lang w:val="es-ES"/>
        </w:rPr>
        <w:t xml:space="preserve">, a su vez, deberá rellenar el modelo del </w:t>
      </w:r>
      <w:hyperlink w:anchor="An1" w:history="1">
        <w:r w:rsidRPr="0015424C">
          <w:rPr>
            <w:rStyle w:val="Hipervnculo"/>
            <w:i/>
            <w:lang w:val="es-ES"/>
          </w:rPr>
          <w:t>Anexo I</w:t>
        </w:r>
      </w:hyperlink>
      <w:r w:rsidRPr="0015424C">
        <w:rPr>
          <w:lang w:val="es-ES"/>
        </w:rPr>
        <w:t xml:space="preserve"> del presente procedimiento, indicando el motivo, fecha, datos a requerir y otra información de interés relativa a la cesión de los datos. Este formulario deberá ser remitido al Delegado de Protección de Datos en la dirección</w:t>
      </w:r>
      <w:r w:rsidR="00F26AA3">
        <w:rPr>
          <w:lang w:val="es-ES"/>
        </w:rPr>
        <w:t xml:space="preserve"> </w:t>
      </w:r>
      <w:hyperlink r:id="rId8" w:history="1">
        <w:r w:rsidR="00F26AA3" w:rsidRPr="00D82D69">
          <w:rPr>
            <w:rStyle w:val="Hipervnculo"/>
            <w:lang w:val="es-ES"/>
          </w:rPr>
          <w:t>dpd@dipalme.org</w:t>
        </w:r>
      </w:hyperlink>
      <w:r w:rsidR="00F26AA3">
        <w:rPr>
          <w:lang w:val="es-ES"/>
        </w:rPr>
        <w:t>.</w:t>
      </w:r>
    </w:p>
    <w:p w:rsidR="0015424C" w:rsidRDefault="0015424C" w:rsidP="0015424C">
      <w:pPr>
        <w:pStyle w:val="Ttulo2"/>
      </w:pPr>
      <w:r>
        <w:t>Informe de Valoración de la Cesión</w:t>
      </w:r>
    </w:p>
    <w:p w:rsidR="0015424C" w:rsidRDefault="0015424C" w:rsidP="00ED197C">
      <w:pPr>
        <w:pStyle w:val="Prrafodelista"/>
        <w:numPr>
          <w:ilvl w:val="0"/>
          <w:numId w:val="29"/>
        </w:numPr>
        <w:rPr>
          <w:lang w:val="es-ES"/>
        </w:rPr>
      </w:pPr>
      <w:r w:rsidRPr="0015424C">
        <w:rPr>
          <w:lang w:val="es-ES"/>
        </w:rPr>
        <w:t>El Delegado de Protección de Datos</w:t>
      </w:r>
      <w:r w:rsidR="000B3C0F">
        <w:rPr>
          <w:lang w:val="es-ES"/>
        </w:rPr>
        <w:t xml:space="preserve"> (el Comité de Seguridad de la Información, en el caso </w:t>
      </w:r>
      <w:r w:rsidR="00F26AA3">
        <w:rPr>
          <w:lang w:val="es-ES"/>
        </w:rPr>
        <w:t>de</w:t>
      </w:r>
      <w:r w:rsidR="00B40DDA">
        <w:rPr>
          <w:lang w:val="es-ES"/>
        </w:rPr>
        <w:t>l Ayuntamiento</w:t>
      </w:r>
      <w:r w:rsidR="000B3C0F">
        <w:rPr>
          <w:lang w:val="es-ES"/>
        </w:rPr>
        <w:t>)</w:t>
      </w:r>
      <w:r w:rsidRPr="0015424C">
        <w:rPr>
          <w:lang w:val="es-ES"/>
        </w:rPr>
        <w:t>, una vez recibido el formulario de solicitud de datos personales completo, deberá elaborar un informe en el que exponga si la cesión de datos se considera legítima o no. Para ello, deberá valorar si:</w:t>
      </w:r>
    </w:p>
    <w:p w:rsidR="0015424C" w:rsidRDefault="0015424C" w:rsidP="00ED197C">
      <w:pPr>
        <w:pStyle w:val="Prrafodelista"/>
        <w:numPr>
          <w:ilvl w:val="1"/>
          <w:numId w:val="29"/>
        </w:numPr>
        <w:rPr>
          <w:lang w:val="es-ES"/>
        </w:rPr>
      </w:pPr>
      <w:r w:rsidRPr="0015424C">
        <w:rPr>
          <w:lang w:val="es-ES"/>
        </w:rPr>
        <w:t>El interesado titular de los datos ha prestado su consentimiento para la cesión de datos a un tercero;</w:t>
      </w:r>
    </w:p>
    <w:p w:rsidR="0015424C" w:rsidRDefault="0015424C" w:rsidP="00ED197C">
      <w:pPr>
        <w:pStyle w:val="Prrafodelista"/>
        <w:numPr>
          <w:ilvl w:val="1"/>
          <w:numId w:val="29"/>
        </w:numPr>
        <w:rPr>
          <w:lang w:val="es-ES"/>
        </w:rPr>
      </w:pPr>
      <w:r w:rsidRPr="0015424C">
        <w:rPr>
          <w:lang w:val="es-ES"/>
        </w:rPr>
        <w:t>La cesión es necesaria para la ejecución de un contrato del que el interesado es parte;</w:t>
      </w:r>
    </w:p>
    <w:p w:rsidR="0015424C" w:rsidRDefault="0015424C" w:rsidP="00ED197C">
      <w:pPr>
        <w:pStyle w:val="Prrafodelista"/>
        <w:numPr>
          <w:ilvl w:val="1"/>
          <w:numId w:val="29"/>
        </w:numPr>
        <w:rPr>
          <w:lang w:val="es-ES"/>
        </w:rPr>
      </w:pPr>
      <w:r w:rsidRPr="0015424C">
        <w:rPr>
          <w:lang w:val="es-ES"/>
        </w:rPr>
        <w:t xml:space="preserve">La cesión es necesaria para el cumplimiento de obligaciones legales aplicables </w:t>
      </w:r>
      <w:r w:rsidR="00F26AA3">
        <w:rPr>
          <w:lang w:val="es-ES"/>
        </w:rPr>
        <w:t xml:space="preserve">a </w:t>
      </w:r>
      <w:r w:rsidR="00B40DDA">
        <w:rPr>
          <w:lang w:val="es-ES"/>
        </w:rPr>
        <w:t>al Ayuntamiento</w:t>
      </w:r>
      <w:r w:rsidRPr="0015424C">
        <w:rPr>
          <w:lang w:val="es-ES"/>
        </w:rPr>
        <w:t>;</w:t>
      </w:r>
    </w:p>
    <w:p w:rsidR="0015424C" w:rsidRDefault="0015424C" w:rsidP="00ED197C">
      <w:pPr>
        <w:pStyle w:val="Prrafodelista"/>
        <w:numPr>
          <w:ilvl w:val="1"/>
          <w:numId w:val="29"/>
        </w:numPr>
        <w:rPr>
          <w:lang w:val="es-ES"/>
        </w:rPr>
      </w:pPr>
      <w:r w:rsidRPr="0015424C">
        <w:rPr>
          <w:lang w:val="es-ES"/>
        </w:rPr>
        <w:t xml:space="preserve">La cesión es necesaria para el cumplimiento de un interés público competencia </w:t>
      </w:r>
      <w:r w:rsidR="00F26AA3">
        <w:rPr>
          <w:lang w:val="es-ES"/>
        </w:rPr>
        <w:t>de</w:t>
      </w:r>
      <w:r w:rsidR="00B40DDA">
        <w:rPr>
          <w:lang w:val="es-ES"/>
        </w:rPr>
        <w:t>l Ayuntamiento</w:t>
      </w:r>
      <w:r w:rsidRPr="0015424C">
        <w:rPr>
          <w:lang w:val="es-ES"/>
        </w:rPr>
        <w:t xml:space="preserve"> o del tercero receptor de los datos en base a una norma con rango de Ley;</w:t>
      </w:r>
    </w:p>
    <w:p w:rsidR="0015424C" w:rsidRPr="0015424C" w:rsidRDefault="0015424C" w:rsidP="00ED197C">
      <w:pPr>
        <w:pStyle w:val="Prrafodelista"/>
        <w:numPr>
          <w:ilvl w:val="1"/>
          <w:numId w:val="29"/>
        </w:numPr>
        <w:rPr>
          <w:lang w:val="es-ES"/>
        </w:rPr>
      </w:pPr>
      <w:r w:rsidRPr="0015424C">
        <w:rPr>
          <w:lang w:val="es-ES"/>
        </w:rPr>
        <w:t xml:space="preserve">La cesión es necesaria para el cumplimiento de un interés legítimo </w:t>
      </w:r>
      <w:r w:rsidR="00F26AA3">
        <w:rPr>
          <w:lang w:val="es-ES"/>
        </w:rPr>
        <w:t>de</w:t>
      </w:r>
      <w:r w:rsidR="00B40DDA">
        <w:rPr>
          <w:lang w:val="es-ES"/>
        </w:rPr>
        <w:t>l Ayuntamiento</w:t>
      </w:r>
      <w:r w:rsidRPr="0015424C">
        <w:rPr>
          <w:lang w:val="es-ES"/>
        </w:rPr>
        <w:t>.</w:t>
      </w:r>
    </w:p>
    <w:p w:rsidR="0015424C" w:rsidRDefault="0015424C" w:rsidP="00ED197C">
      <w:pPr>
        <w:pStyle w:val="Prrafodelista"/>
        <w:numPr>
          <w:ilvl w:val="0"/>
          <w:numId w:val="29"/>
        </w:numPr>
        <w:rPr>
          <w:lang w:val="es-ES"/>
        </w:rPr>
      </w:pPr>
      <w:r w:rsidRPr="0015424C">
        <w:rPr>
          <w:lang w:val="es-ES"/>
        </w:rPr>
        <w:t>El Delegado de Protección de Datos, a su vez, deberá tener en cuenta los siguientes aspectos para determinar si se puede llevar a cabo la cesión:</w:t>
      </w:r>
    </w:p>
    <w:p w:rsidR="0015424C" w:rsidRDefault="0015424C" w:rsidP="00ED197C">
      <w:pPr>
        <w:pStyle w:val="Prrafodelista"/>
        <w:numPr>
          <w:ilvl w:val="1"/>
          <w:numId w:val="29"/>
        </w:numPr>
        <w:rPr>
          <w:lang w:val="es-ES"/>
        </w:rPr>
      </w:pPr>
      <w:r w:rsidRPr="0015424C">
        <w:rPr>
          <w:lang w:val="es-ES"/>
        </w:rPr>
        <w:t>Limitación a la finalidad: Los datos solicitados por el tercero responden a una finalidad concreta, y la cesión de los mismos es consecuente con ella y proporcional a la consecución de la misma.</w:t>
      </w:r>
    </w:p>
    <w:p w:rsidR="0015424C" w:rsidRPr="0015424C" w:rsidRDefault="0015424C" w:rsidP="00ED197C">
      <w:pPr>
        <w:pStyle w:val="Prrafodelista"/>
        <w:numPr>
          <w:ilvl w:val="1"/>
          <w:numId w:val="29"/>
        </w:numPr>
        <w:rPr>
          <w:lang w:val="es-ES"/>
        </w:rPr>
      </w:pPr>
      <w:r w:rsidRPr="0015424C">
        <w:rPr>
          <w:lang w:val="es-ES"/>
        </w:rPr>
        <w:t>Minimización de datos: La solicitud de datos por parte del tercero es concreta y acotada a los únicos necesarios para la cumplir la finalidad del tratamiento.</w:t>
      </w:r>
    </w:p>
    <w:p w:rsidR="0015424C" w:rsidRDefault="0015424C" w:rsidP="00ED197C">
      <w:pPr>
        <w:pStyle w:val="Prrafodelista"/>
        <w:numPr>
          <w:ilvl w:val="0"/>
          <w:numId w:val="29"/>
        </w:numPr>
        <w:rPr>
          <w:lang w:val="es-ES"/>
        </w:rPr>
      </w:pPr>
      <w:r w:rsidRPr="0015424C">
        <w:rPr>
          <w:lang w:val="es-ES"/>
        </w:rPr>
        <w:t xml:space="preserve">El Delegado de Protección de Datos, previo examen de la licitud de la cesión de datos de acuerdo a lo expuesto en los puntos anteriores y teniendo en cuenta los casos expuestos en el </w:t>
      </w:r>
      <w:hyperlink w:anchor="An2" w:history="1">
        <w:r w:rsidRPr="00FA09A7">
          <w:rPr>
            <w:rStyle w:val="Hipervnculo"/>
            <w:i/>
            <w:lang w:val="es-ES"/>
          </w:rPr>
          <w:t>Anexo II</w:t>
        </w:r>
      </w:hyperlink>
      <w:r w:rsidRPr="0015424C">
        <w:rPr>
          <w:lang w:val="es-ES"/>
        </w:rPr>
        <w:t xml:space="preserve">, comunicará al responsable </w:t>
      </w:r>
      <w:r>
        <w:rPr>
          <w:lang w:val="es-ES"/>
        </w:rPr>
        <w:t>de Servicio/Departamento</w:t>
      </w:r>
      <w:r w:rsidRPr="0015424C">
        <w:rPr>
          <w:lang w:val="es-ES"/>
        </w:rPr>
        <w:t xml:space="preserve"> correspondiente el informe.</w:t>
      </w:r>
      <w:r>
        <w:rPr>
          <w:lang w:val="es-ES"/>
        </w:rPr>
        <w:t xml:space="preserve"> </w:t>
      </w:r>
      <w:r w:rsidRPr="0015424C">
        <w:rPr>
          <w:lang w:val="es-ES"/>
        </w:rPr>
        <w:t xml:space="preserve">En caso de que el </w:t>
      </w:r>
      <w:r w:rsidR="00FD2CDC">
        <w:rPr>
          <w:lang w:val="es-ES"/>
        </w:rPr>
        <w:t>DPD</w:t>
      </w:r>
      <w:r w:rsidRPr="0015424C">
        <w:rPr>
          <w:lang w:val="es-ES"/>
        </w:rPr>
        <w:t xml:space="preserve"> aprecie la existencia de una posible vulneración de la normativa de protección de datos personales, deberá comunicar dicha circunstancia al Responsable del Tratamiento</w:t>
      </w:r>
      <w:r>
        <w:rPr>
          <w:lang w:val="es-ES"/>
        </w:rPr>
        <w:t>, concretamente a &lt;&lt;</w:t>
      </w:r>
      <w:r w:rsidRPr="0015424C">
        <w:rPr>
          <w:shd w:val="clear" w:color="auto" w:fill="D9D9D9" w:themeFill="background1" w:themeFillShade="D9"/>
          <w:lang w:val="es-ES"/>
        </w:rPr>
        <w:t xml:space="preserve">indicar Área/Órgano </w:t>
      </w:r>
      <w:r w:rsidR="00F26AA3">
        <w:rPr>
          <w:shd w:val="clear" w:color="auto" w:fill="D9D9D9" w:themeFill="background1" w:themeFillShade="D9"/>
          <w:lang w:val="es-ES"/>
        </w:rPr>
        <w:t>de</w:t>
      </w:r>
      <w:r w:rsidR="00B40DDA">
        <w:rPr>
          <w:shd w:val="clear" w:color="auto" w:fill="D9D9D9" w:themeFill="background1" w:themeFillShade="D9"/>
          <w:lang w:val="es-ES"/>
        </w:rPr>
        <w:t>l Ayuntamiento</w:t>
      </w:r>
      <w:r w:rsidRPr="0015424C">
        <w:rPr>
          <w:shd w:val="clear" w:color="auto" w:fill="D9D9D9" w:themeFill="background1" w:themeFillShade="D9"/>
          <w:lang w:val="es-ES"/>
        </w:rPr>
        <w:t>; podría ser Secretaría General</w:t>
      </w:r>
      <w:r>
        <w:rPr>
          <w:lang w:val="es-ES"/>
        </w:rPr>
        <w:t>&gt;&gt;</w:t>
      </w:r>
      <w:r w:rsidRPr="0015424C">
        <w:rPr>
          <w:lang w:val="es-ES"/>
        </w:rPr>
        <w:t>.</w:t>
      </w:r>
    </w:p>
    <w:p w:rsidR="0015424C" w:rsidRDefault="0015424C" w:rsidP="0015424C">
      <w:pPr>
        <w:pStyle w:val="Ttulo2"/>
      </w:pPr>
      <w:r>
        <w:t>Cesión</w:t>
      </w:r>
    </w:p>
    <w:p w:rsidR="0015424C" w:rsidRDefault="0015424C" w:rsidP="00ED197C">
      <w:pPr>
        <w:pStyle w:val="Prrafodelista"/>
        <w:numPr>
          <w:ilvl w:val="0"/>
          <w:numId w:val="29"/>
        </w:numPr>
        <w:rPr>
          <w:lang w:val="es-ES"/>
        </w:rPr>
      </w:pPr>
      <w:r w:rsidRPr="0015424C">
        <w:rPr>
          <w:lang w:val="es-ES"/>
        </w:rPr>
        <w:t xml:space="preserve">En caso de que se realice la cesión, esta deberá llevarse a cabo por parte del Responsable de </w:t>
      </w:r>
      <w:r w:rsidR="00FD2CDC">
        <w:rPr>
          <w:lang w:val="es-ES"/>
        </w:rPr>
        <w:t>Servicio/Departamento</w:t>
      </w:r>
      <w:r w:rsidRPr="0015424C">
        <w:rPr>
          <w:lang w:val="es-ES"/>
        </w:rPr>
        <w:t xml:space="preserve"> en cuestión, atendiendo a las indicaciones del informe del Delegado de Protección de Datos y respetando los siguientes principios:</w:t>
      </w:r>
    </w:p>
    <w:p w:rsidR="00FD2CDC" w:rsidRDefault="0015424C" w:rsidP="00ED197C">
      <w:pPr>
        <w:pStyle w:val="Prrafodelista"/>
        <w:numPr>
          <w:ilvl w:val="1"/>
          <w:numId w:val="29"/>
        </w:numPr>
        <w:rPr>
          <w:lang w:val="es-ES"/>
        </w:rPr>
      </w:pPr>
      <w:r w:rsidRPr="0015424C">
        <w:rPr>
          <w:lang w:val="es-ES"/>
        </w:rPr>
        <w:t>Exactitud: Corroborar, si existe alguna manera, la exactitud de los datos de forma previa a su cesión.</w:t>
      </w:r>
    </w:p>
    <w:p w:rsidR="00FD2CDC" w:rsidRDefault="0015424C" w:rsidP="00ED197C">
      <w:pPr>
        <w:pStyle w:val="Prrafodelista"/>
        <w:numPr>
          <w:ilvl w:val="1"/>
          <w:numId w:val="29"/>
        </w:numPr>
        <w:rPr>
          <w:lang w:val="es-ES"/>
        </w:rPr>
      </w:pPr>
      <w:r w:rsidRPr="00FD2CDC">
        <w:rPr>
          <w:lang w:val="es-ES"/>
        </w:rPr>
        <w:t>Minimización de datos: Los datos cedidos serán los mínimos necesarios para cumplir con la petición concreta. Deberán evitarse cesiones de datos de listados completos a menos que realmente sean necesarios.</w:t>
      </w:r>
    </w:p>
    <w:p w:rsidR="0015424C" w:rsidRPr="00FD2CDC" w:rsidRDefault="0015424C" w:rsidP="00ED197C">
      <w:pPr>
        <w:pStyle w:val="Prrafodelista"/>
        <w:numPr>
          <w:ilvl w:val="1"/>
          <w:numId w:val="29"/>
        </w:numPr>
        <w:rPr>
          <w:lang w:val="es-ES"/>
        </w:rPr>
      </w:pPr>
      <w:r w:rsidRPr="00FD2CDC">
        <w:rPr>
          <w:lang w:val="es-ES"/>
        </w:rPr>
        <w:t xml:space="preserve">Medidas de seguridad: En caso de que la cesión se realice por medios telemáticos o automatizados deberán aplicarse las medidas de seguridad acordes al nivel de protección de los datos objeto de cesión. El Responsable de Seguridad asistirá al Responsable de </w:t>
      </w:r>
      <w:r w:rsidR="00FD2CDC">
        <w:rPr>
          <w:lang w:val="es-ES"/>
        </w:rPr>
        <w:t>Servicio/Departamento</w:t>
      </w:r>
      <w:r w:rsidRPr="00FD2CDC">
        <w:rPr>
          <w:lang w:val="es-ES"/>
        </w:rPr>
        <w:t xml:space="preserve"> en el uso de los medios tecnológicos o herramientas que se vayan a utilizar para llevar a cabo la cesión, así como los requisitos de seguridad a tener en cuenta antes de proceder a ella.</w:t>
      </w:r>
    </w:p>
    <w:p w:rsidR="0015424C" w:rsidRPr="0015424C" w:rsidRDefault="0015424C" w:rsidP="00ED197C">
      <w:pPr>
        <w:pStyle w:val="Prrafodelista"/>
        <w:numPr>
          <w:ilvl w:val="0"/>
          <w:numId w:val="29"/>
        </w:numPr>
        <w:ind w:left="1077" w:hanging="357"/>
        <w:contextualSpacing w:val="0"/>
        <w:rPr>
          <w:lang w:val="es-ES"/>
        </w:rPr>
      </w:pPr>
      <w:r w:rsidRPr="0015424C">
        <w:rPr>
          <w:lang w:val="es-ES"/>
        </w:rPr>
        <w:t xml:space="preserve">En caso de que se desestime la cesión de datos, se le responderá al tercero solicitante indicando los motivos. Podrá utilizarse como base de dicha comunicación el </w:t>
      </w:r>
      <w:hyperlink w:anchor="An3" w:history="1">
        <w:r w:rsidRPr="00A01DD0">
          <w:rPr>
            <w:rStyle w:val="Hipervnculo"/>
            <w:i/>
            <w:lang w:val="es-ES"/>
          </w:rPr>
          <w:t>Anexo III</w:t>
        </w:r>
      </w:hyperlink>
      <w:r w:rsidRPr="0015424C">
        <w:rPr>
          <w:lang w:val="es-ES"/>
        </w:rPr>
        <w:t xml:space="preserve"> del presente procedimiento.</w:t>
      </w:r>
    </w:p>
    <w:p w:rsidR="0015424C" w:rsidRPr="0015424C" w:rsidRDefault="0015424C" w:rsidP="00ED197C">
      <w:pPr>
        <w:pStyle w:val="Prrafodelista"/>
        <w:numPr>
          <w:ilvl w:val="0"/>
          <w:numId w:val="29"/>
        </w:numPr>
        <w:ind w:left="1077" w:hanging="357"/>
        <w:contextualSpacing w:val="0"/>
        <w:rPr>
          <w:lang w:val="es-ES"/>
        </w:rPr>
      </w:pPr>
      <w:r w:rsidRPr="0015424C">
        <w:rPr>
          <w:lang w:val="es-ES"/>
        </w:rPr>
        <w:t>Fin del Procedimiento.</w:t>
      </w:r>
    </w:p>
    <w:p w:rsidR="0015424C" w:rsidRDefault="0015424C" w:rsidP="0015424C">
      <w:pPr>
        <w:pStyle w:val="Ttulo2"/>
      </w:pPr>
      <w:r>
        <w:t>Cesiones Recurrentes</w:t>
      </w:r>
    </w:p>
    <w:p w:rsidR="00FD2CDC" w:rsidRPr="00FD2CDC" w:rsidRDefault="00FA09A7" w:rsidP="00FA09A7">
      <w:pPr>
        <w:spacing w:before="360"/>
        <w:rPr>
          <w:lang w:val="es-ES"/>
        </w:rPr>
      </w:pPr>
      <w:r w:rsidRPr="00FA09A7">
        <w:rPr>
          <w:lang w:val="es-ES"/>
        </w:rPr>
        <w:t>En caso de que una cesión a una entidad se realice de forma recurrente, no será necesario volver a iniciar el procedimiento para cada una de las cesiones si ya se autorizó o denegó la misma anteriormente.</w:t>
      </w:r>
    </w:p>
    <w:p w:rsidR="00FE5968" w:rsidRDefault="00FE5968" w:rsidP="00FA09A7">
      <w:pPr>
        <w:spacing w:before="360"/>
        <w:rPr>
          <w:lang w:val="es-ES"/>
        </w:rPr>
      </w:pPr>
      <w:r>
        <w:rPr>
          <w:lang w:val="es-ES"/>
        </w:rPr>
        <w:br w:type="page"/>
      </w:r>
    </w:p>
    <w:p w:rsidR="00FE5968" w:rsidRPr="00A14629" w:rsidRDefault="00FE5968" w:rsidP="00FA09A7">
      <w:pPr>
        <w:pStyle w:val="Ttulo1"/>
      </w:pPr>
      <w:bookmarkStart w:id="11" w:name="An1"/>
      <w:bookmarkEnd w:id="11"/>
      <w:r w:rsidRPr="00A14629">
        <w:t xml:space="preserve">Anexo I – </w:t>
      </w:r>
      <w:r w:rsidR="00FA09A7">
        <w:t>Modelo de Solicitud de Cesión de Datos</w:t>
      </w:r>
    </w:p>
    <w:tbl>
      <w:tblPr>
        <w:tblStyle w:val="Sombreadomedio2-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39"/>
      </w:tblGrid>
      <w:tr w:rsidR="00FA09A7" w:rsidRPr="00FA09A7" w:rsidTr="00B6444F">
        <w:trPr>
          <w:cnfStyle w:val="100000000000" w:firstRow="1" w:lastRow="0" w:firstColumn="0" w:lastColumn="0" w:oddVBand="0" w:evenVBand="0" w:oddHBand="0" w:evenHBand="0" w:firstRowFirstColumn="0" w:firstRowLastColumn="0" w:lastRowFirstColumn="0" w:lastRowLastColumn="0"/>
          <w:trHeight w:val="531"/>
        </w:trPr>
        <w:tc>
          <w:tcPr>
            <w:cnfStyle w:val="001000000100" w:firstRow="0" w:lastRow="0" w:firstColumn="1" w:lastColumn="0" w:oddVBand="0" w:evenVBand="0" w:oddHBand="0" w:evenHBand="0" w:firstRowFirstColumn="1" w:firstRowLastColumn="0" w:lastRowFirstColumn="0" w:lastRowLastColumn="0"/>
            <w:tcW w:w="9344"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FA09A7" w:rsidRPr="00FA09A7" w:rsidRDefault="00FA09A7" w:rsidP="00FA09A7">
            <w:pPr>
              <w:spacing w:before="0" w:after="0" w:line="240" w:lineRule="auto"/>
              <w:jc w:val="center"/>
              <w:rPr>
                <w:sz w:val="20"/>
                <w:szCs w:val="20"/>
                <w:lang w:val="es-ES"/>
              </w:rPr>
            </w:pPr>
            <w:r w:rsidRPr="00FA09A7">
              <w:rPr>
                <w:color w:val="auto"/>
                <w:sz w:val="20"/>
                <w:szCs w:val="20"/>
                <w:lang w:val="es-ES"/>
              </w:rPr>
              <w:t>Solicitud de Datos por terceros</w:t>
            </w:r>
          </w:p>
        </w:tc>
      </w:tr>
      <w:tr w:rsidR="00FA09A7" w:rsidRPr="00FA09A7" w:rsidTr="00FA09A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Entidad Solicitante</w:t>
            </w:r>
          </w:p>
        </w:tc>
        <w:tc>
          <w:tcPr>
            <w:tcW w:w="6939" w:type="dxa"/>
            <w:shd w:val="clear" w:color="auto" w:fill="auto"/>
            <w:vAlign w:val="center"/>
          </w:tcPr>
          <w:p w:rsidR="00FA09A7" w:rsidRPr="00FA09A7" w:rsidRDefault="00FA09A7" w:rsidP="00FA09A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val="es-ES"/>
              </w:rPr>
            </w:pPr>
          </w:p>
        </w:tc>
      </w:tr>
      <w:tr w:rsidR="00FA09A7" w:rsidRPr="00FA09A7" w:rsidTr="00FA09A7">
        <w:trPr>
          <w:trHeight w:val="602"/>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B40DDA">
            <w:pPr>
              <w:spacing w:before="0" w:after="0" w:line="240" w:lineRule="auto"/>
              <w:jc w:val="left"/>
              <w:rPr>
                <w:bCs w:val="0"/>
                <w:sz w:val="20"/>
                <w:szCs w:val="20"/>
                <w:lang w:val="es-ES"/>
              </w:rPr>
            </w:pPr>
            <w:r w:rsidRPr="00FA09A7">
              <w:rPr>
                <w:bCs w:val="0"/>
                <w:color w:val="auto"/>
                <w:sz w:val="20"/>
                <w:szCs w:val="20"/>
                <w:lang w:val="es-ES"/>
              </w:rPr>
              <w:t xml:space="preserve">Área </w:t>
            </w:r>
            <w:r w:rsidR="00F26AA3">
              <w:rPr>
                <w:bCs w:val="0"/>
                <w:color w:val="auto"/>
                <w:sz w:val="20"/>
                <w:szCs w:val="20"/>
                <w:lang w:val="es-ES"/>
              </w:rPr>
              <w:t>de</w:t>
            </w:r>
            <w:r w:rsidR="00B40DDA">
              <w:rPr>
                <w:bCs w:val="0"/>
                <w:color w:val="auto"/>
                <w:sz w:val="20"/>
                <w:szCs w:val="20"/>
                <w:lang w:val="es-ES"/>
              </w:rPr>
              <w:t>l Ayuntamiento</w:t>
            </w:r>
          </w:p>
        </w:tc>
        <w:tc>
          <w:tcPr>
            <w:tcW w:w="6939" w:type="dxa"/>
            <w:shd w:val="clear" w:color="auto" w:fill="auto"/>
            <w:vAlign w:val="center"/>
          </w:tcPr>
          <w:p w:rsidR="00FA09A7" w:rsidRPr="00FA09A7" w:rsidRDefault="00FA09A7" w:rsidP="00B40DD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lang w:val="es-ES"/>
              </w:rPr>
            </w:pPr>
            <w:r w:rsidRPr="00FA09A7">
              <w:rPr>
                <w:i/>
                <w:sz w:val="16"/>
                <w:szCs w:val="16"/>
                <w:highlight w:val="lightGray"/>
                <w:lang w:val="es-ES"/>
              </w:rPr>
              <w:t xml:space="preserve">Servicio/Departamento </w:t>
            </w:r>
            <w:r w:rsidR="00B40DDA">
              <w:rPr>
                <w:i/>
                <w:sz w:val="16"/>
                <w:szCs w:val="16"/>
                <w:highlight w:val="lightGray"/>
                <w:lang w:val="es-ES"/>
              </w:rPr>
              <w:t>del Ayuntamiento</w:t>
            </w:r>
            <w:r w:rsidRPr="00FA09A7">
              <w:rPr>
                <w:i/>
                <w:sz w:val="16"/>
                <w:szCs w:val="16"/>
                <w:highlight w:val="lightGray"/>
                <w:lang w:val="es-ES"/>
              </w:rPr>
              <w:t xml:space="preserve"> al que se dirige la solicitud de cesión</w:t>
            </w:r>
          </w:p>
        </w:tc>
      </w:tr>
      <w:tr w:rsidR="00FA09A7" w:rsidRPr="00FA09A7" w:rsidTr="00FA09A7">
        <w:trPr>
          <w:cnfStyle w:val="000000100000" w:firstRow="0" w:lastRow="0" w:firstColumn="0" w:lastColumn="0" w:oddVBand="0" w:evenVBand="0" w:oddHBand="1" w:evenHBand="0" w:firstRowFirstColumn="0" w:firstRowLastColumn="0" w:lastRowFirstColumn="0" w:lastRowLastColumn="0"/>
          <w:trHeight w:val="2099"/>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Motivo</w:t>
            </w:r>
          </w:p>
        </w:tc>
        <w:tc>
          <w:tcPr>
            <w:tcW w:w="6939" w:type="dxa"/>
            <w:shd w:val="clear" w:color="auto" w:fill="auto"/>
            <w:vAlign w:val="center"/>
          </w:tcPr>
          <w:p w:rsidR="00FA09A7" w:rsidRPr="00FA09A7" w:rsidRDefault="00FA09A7" w:rsidP="00FA09A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i/>
                <w:sz w:val="16"/>
                <w:szCs w:val="16"/>
                <w:highlight w:val="lightGray"/>
                <w:lang w:val="es-ES"/>
              </w:rPr>
            </w:pPr>
            <w:r w:rsidRPr="00FA09A7">
              <w:rPr>
                <w:i/>
                <w:sz w:val="16"/>
                <w:szCs w:val="16"/>
                <w:highlight w:val="lightGray"/>
                <w:lang w:val="es-ES"/>
              </w:rPr>
              <w:t>Resumen de la motivación del tercero para la solicitud de los datos</w:t>
            </w:r>
          </w:p>
        </w:tc>
      </w:tr>
      <w:tr w:rsidR="00FA09A7" w:rsidRPr="00FA09A7" w:rsidTr="00FA09A7">
        <w:trPr>
          <w:trHeight w:val="184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Datos Solicitados</w:t>
            </w:r>
          </w:p>
        </w:tc>
        <w:tc>
          <w:tcPr>
            <w:tcW w:w="6939" w:type="dxa"/>
            <w:shd w:val="clear" w:color="auto" w:fill="auto"/>
            <w:vAlign w:val="center"/>
          </w:tcPr>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Relación de datos:</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1</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2</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3</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4</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5</w:t>
            </w:r>
          </w:p>
        </w:tc>
      </w:tr>
      <w:tr w:rsidR="00FA09A7" w:rsidRPr="00FA09A7" w:rsidTr="00FA09A7">
        <w:trPr>
          <w:cnfStyle w:val="000000100000" w:firstRow="0" w:lastRow="0" w:firstColumn="0" w:lastColumn="0" w:oddVBand="0" w:evenVBand="0" w:oddHBand="1" w:evenHBand="0" w:firstRowFirstColumn="0" w:firstRowLastColumn="0" w:lastRowFirstColumn="0" w:lastRowLastColumn="0"/>
          <w:trHeight w:val="226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 xml:space="preserve">Interesados </w:t>
            </w:r>
          </w:p>
        </w:tc>
        <w:tc>
          <w:tcPr>
            <w:tcW w:w="6939" w:type="dxa"/>
            <w:shd w:val="clear" w:color="auto" w:fill="auto"/>
            <w:vAlign w:val="center"/>
          </w:tcPr>
          <w:p w:rsidR="00FA09A7" w:rsidRPr="00FA09A7" w:rsidRDefault="00FA09A7" w:rsidP="00FA09A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i/>
                <w:sz w:val="16"/>
                <w:szCs w:val="16"/>
                <w:highlight w:val="lightGray"/>
                <w:lang w:val="es-ES"/>
              </w:rPr>
            </w:pPr>
            <w:r w:rsidRPr="00FA09A7">
              <w:rPr>
                <w:i/>
                <w:sz w:val="16"/>
                <w:szCs w:val="16"/>
                <w:highlight w:val="lightGray"/>
                <w:lang w:val="es-ES"/>
              </w:rPr>
              <w:t>Incluir la relación de interesados sobre los que se pide datos, si fuese posible identificar o, al menos, el grupo de interesados</w:t>
            </w:r>
          </w:p>
        </w:tc>
      </w:tr>
      <w:tr w:rsidR="00FA09A7" w:rsidRPr="00FA09A7" w:rsidTr="00FA09A7">
        <w:trPr>
          <w:trHeight w:val="2641"/>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Otras observaciones</w:t>
            </w:r>
          </w:p>
        </w:tc>
        <w:tc>
          <w:tcPr>
            <w:tcW w:w="6939" w:type="dxa"/>
            <w:shd w:val="clear" w:color="auto" w:fill="auto"/>
            <w:vAlign w:val="center"/>
          </w:tcPr>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20"/>
                <w:szCs w:val="20"/>
                <w:highlight w:val="lightGray"/>
                <w:lang w:val="es-ES"/>
              </w:rPr>
            </w:pPr>
            <w:r w:rsidRPr="00FA09A7">
              <w:rPr>
                <w:i/>
                <w:sz w:val="16"/>
                <w:szCs w:val="16"/>
                <w:highlight w:val="lightGray"/>
                <w:lang w:val="es-ES"/>
              </w:rPr>
              <w:t xml:space="preserve">Incluir circunstancias relativas a la cesión (recurrente/ocasional, formato papel/formato electrónico, fecha requerida por el solicitante, etc…) </w:t>
            </w:r>
          </w:p>
        </w:tc>
      </w:tr>
    </w:tbl>
    <w:p w:rsidR="00FA09A7" w:rsidRDefault="00FA09A7">
      <w:pPr>
        <w:spacing w:before="0" w:after="0" w:line="240" w:lineRule="auto"/>
        <w:jc w:val="left"/>
        <w:rPr>
          <w:rFonts w:cs="Arial"/>
          <w:szCs w:val="22"/>
          <w:lang w:val="es-ES"/>
        </w:rPr>
      </w:pPr>
      <w:r>
        <w:rPr>
          <w:rFonts w:cs="Arial"/>
          <w:szCs w:val="22"/>
          <w:lang w:val="es-ES"/>
        </w:rPr>
        <w:br w:type="page"/>
      </w:r>
    </w:p>
    <w:p w:rsidR="00FA09A7" w:rsidRPr="00A14629" w:rsidRDefault="00FA09A7" w:rsidP="00FA09A7">
      <w:pPr>
        <w:pStyle w:val="Ttulo1"/>
      </w:pPr>
      <w:bookmarkStart w:id="12" w:name="An2"/>
      <w:bookmarkEnd w:id="12"/>
      <w:r w:rsidRPr="00A14629">
        <w:t>Anexo I</w:t>
      </w:r>
      <w:r>
        <w:t>I</w:t>
      </w:r>
      <w:r w:rsidRPr="00A14629">
        <w:t xml:space="preserve"> – </w:t>
      </w:r>
      <w:r>
        <w:t>Cesiones de Datos Legítimas</w:t>
      </w:r>
    </w:p>
    <w:p w:rsidR="00FA09A7" w:rsidRPr="00FA09A7" w:rsidRDefault="00FA09A7" w:rsidP="00FA09A7">
      <w:pPr>
        <w:spacing w:before="360"/>
        <w:jc w:val="left"/>
        <w:rPr>
          <w:rFonts w:cs="Arial"/>
          <w:b/>
          <w:szCs w:val="22"/>
          <w:lang w:val="es-ES"/>
        </w:rPr>
      </w:pPr>
      <w:r w:rsidRPr="00FA09A7">
        <w:rPr>
          <w:rFonts w:cs="Arial"/>
          <w:b/>
          <w:szCs w:val="22"/>
          <w:lang w:val="es-ES"/>
        </w:rPr>
        <w:t>Consentimiento</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autorizadas por el interesado cuando haya prestado, previamente, su consentimiento mediante una clara acción afirmativa.</w:t>
      </w:r>
    </w:p>
    <w:p w:rsidR="00FA09A7" w:rsidRDefault="00FA09A7" w:rsidP="00FA09A7">
      <w:pPr>
        <w:spacing w:before="360"/>
        <w:jc w:val="left"/>
        <w:rPr>
          <w:rFonts w:cs="Arial"/>
          <w:b/>
          <w:szCs w:val="22"/>
          <w:lang w:val="es-ES"/>
        </w:rPr>
      </w:pPr>
      <w:r>
        <w:rPr>
          <w:rFonts w:cs="Arial"/>
          <w:b/>
          <w:szCs w:val="22"/>
          <w:lang w:val="es-ES"/>
        </w:rPr>
        <w:t>Contrato</w:t>
      </w:r>
    </w:p>
    <w:p w:rsidR="00FA09A7" w:rsidRPr="00FA09A7" w:rsidRDefault="00FA09A7" w:rsidP="00ED197C">
      <w:pPr>
        <w:pStyle w:val="Prrafodelista"/>
        <w:numPr>
          <w:ilvl w:val="0"/>
          <w:numId w:val="30"/>
        </w:numPr>
        <w:spacing w:before="360"/>
        <w:jc w:val="left"/>
        <w:rPr>
          <w:rFonts w:cs="Arial"/>
          <w:b/>
          <w:szCs w:val="22"/>
          <w:lang w:val="es-ES"/>
        </w:rPr>
      </w:pPr>
      <w:r w:rsidRPr="00FA09A7">
        <w:rPr>
          <w:rFonts w:cs="Arial"/>
          <w:szCs w:val="22"/>
          <w:lang w:val="es-ES"/>
        </w:rPr>
        <w:t>Cesiones necesarias para ejecutar o perfeccionar un contrato.</w:t>
      </w:r>
    </w:p>
    <w:p w:rsidR="00FA09A7" w:rsidRPr="00FA09A7" w:rsidRDefault="00FA09A7" w:rsidP="00FA09A7">
      <w:pPr>
        <w:spacing w:before="360"/>
        <w:jc w:val="left"/>
        <w:rPr>
          <w:rFonts w:cs="Arial"/>
          <w:b/>
          <w:szCs w:val="22"/>
          <w:lang w:val="es-ES"/>
        </w:rPr>
      </w:pPr>
      <w:r w:rsidRPr="00FA09A7">
        <w:rPr>
          <w:rFonts w:cs="Arial"/>
          <w:b/>
          <w:szCs w:val="22"/>
          <w:lang w:val="es-ES"/>
        </w:rPr>
        <w:t>Obligación legal</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la Administración Tributaria.</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la Seguridad Social.</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Fuerzas y Cuerpos de Seguridad del Estado.</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Órganos Judiciales.</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la Autoridad Laboral.</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Sindicatos.</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Otras cesiones en base a una obligación que emane de una norma con rango de Ley.</w:t>
      </w:r>
    </w:p>
    <w:p w:rsidR="00FA09A7" w:rsidRPr="00FA09A7" w:rsidRDefault="00FA09A7" w:rsidP="00FA09A7">
      <w:pPr>
        <w:spacing w:before="360"/>
        <w:jc w:val="left"/>
        <w:rPr>
          <w:rFonts w:cs="Arial"/>
          <w:b/>
          <w:szCs w:val="22"/>
          <w:lang w:val="es-ES"/>
        </w:rPr>
      </w:pPr>
      <w:r w:rsidRPr="00FA09A7">
        <w:rPr>
          <w:rFonts w:cs="Arial"/>
          <w:b/>
          <w:szCs w:val="22"/>
          <w:lang w:val="es-ES"/>
        </w:rPr>
        <w:t>Interés Público</w:t>
      </w:r>
    </w:p>
    <w:p w:rsidR="00FA09A7" w:rsidRPr="00FA09A7" w:rsidRDefault="00FA09A7" w:rsidP="00ED197C">
      <w:pPr>
        <w:pStyle w:val="Prrafodelista"/>
        <w:numPr>
          <w:ilvl w:val="0"/>
          <w:numId w:val="31"/>
        </w:numPr>
        <w:spacing w:before="360"/>
        <w:jc w:val="left"/>
        <w:rPr>
          <w:rFonts w:cs="Arial"/>
          <w:szCs w:val="22"/>
          <w:lang w:val="es-ES"/>
        </w:rPr>
      </w:pPr>
      <w:r w:rsidRPr="00FA09A7">
        <w:rPr>
          <w:rFonts w:cs="Arial"/>
          <w:szCs w:val="22"/>
          <w:lang w:val="es-ES"/>
        </w:rPr>
        <w:t>Cesiones de datos en base a alguna de las competencias reguladas en la Ley 7/1985, de 2 de abril, Reguladora de las Bases del Régimen Local.</w:t>
      </w:r>
    </w:p>
    <w:p w:rsidR="00FA09A7" w:rsidRPr="00FA09A7" w:rsidRDefault="00FA09A7" w:rsidP="00ED197C">
      <w:pPr>
        <w:pStyle w:val="Prrafodelista"/>
        <w:numPr>
          <w:ilvl w:val="0"/>
          <w:numId w:val="31"/>
        </w:numPr>
        <w:spacing w:before="360"/>
        <w:jc w:val="left"/>
        <w:rPr>
          <w:rFonts w:cs="Arial"/>
          <w:szCs w:val="22"/>
          <w:lang w:val="es-ES"/>
        </w:rPr>
      </w:pPr>
      <w:r w:rsidRPr="00FA09A7">
        <w:rPr>
          <w:rFonts w:cs="Arial"/>
          <w:szCs w:val="22"/>
          <w:lang w:val="es-ES"/>
        </w:rPr>
        <w:t xml:space="preserve">Cesiones de datos en base a otra norma con rango de Ley que atribuya competencias </w:t>
      </w:r>
      <w:r w:rsidR="00F26AA3">
        <w:rPr>
          <w:rFonts w:cs="Arial"/>
          <w:szCs w:val="22"/>
          <w:lang w:val="es-ES"/>
        </w:rPr>
        <w:t>a</w:t>
      </w:r>
      <w:r w:rsidR="00B40DDA">
        <w:rPr>
          <w:rFonts w:cs="Arial"/>
          <w:szCs w:val="22"/>
          <w:lang w:val="es-ES"/>
        </w:rPr>
        <w:t>l Ayuntamiento</w:t>
      </w:r>
      <w:r>
        <w:rPr>
          <w:rFonts w:cs="Arial"/>
          <w:szCs w:val="22"/>
          <w:lang w:val="es-ES"/>
        </w:rPr>
        <w:t xml:space="preserve"> </w:t>
      </w:r>
      <w:r w:rsidRPr="00FA09A7">
        <w:rPr>
          <w:rFonts w:cs="Arial"/>
          <w:szCs w:val="22"/>
          <w:lang w:val="es-ES"/>
        </w:rPr>
        <w:t>para ello.</w:t>
      </w:r>
    </w:p>
    <w:p w:rsidR="00FA09A7" w:rsidRPr="00FA09A7" w:rsidRDefault="00FA09A7" w:rsidP="00FA09A7">
      <w:pPr>
        <w:spacing w:before="360"/>
        <w:jc w:val="left"/>
        <w:rPr>
          <w:rFonts w:cs="Arial"/>
          <w:b/>
          <w:szCs w:val="22"/>
          <w:lang w:val="es-ES"/>
        </w:rPr>
      </w:pPr>
      <w:r w:rsidRPr="00FA09A7">
        <w:rPr>
          <w:rFonts w:cs="Arial"/>
          <w:b/>
          <w:szCs w:val="22"/>
          <w:lang w:val="es-ES"/>
        </w:rPr>
        <w:t>Interés Legítimo</w:t>
      </w:r>
    </w:p>
    <w:p w:rsidR="00FA09A7" w:rsidRPr="00FA09A7" w:rsidRDefault="00FA09A7" w:rsidP="00ED197C">
      <w:pPr>
        <w:pStyle w:val="Prrafodelista"/>
        <w:numPr>
          <w:ilvl w:val="0"/>
          <w:numId w:val="32"/>
        </w:numPr>
        <w:spacing w:before="360"/>
        <w:jc w:val="left"/>
        <w:rPr>
          <w:rFonts w:cs="Arial"/>
          <w:szCs w:val="22"/>
          <w:lang w:val="es-ES"/>
        </w:rPr>
      </w:pPr>
      <w:r w:rsidRPr="00FA09A7">
        <w:rPr>
          <w:rFonts w:cs="Arial"/>
          <w:szCs w:val="22"/>
          <w:lang w:val="es-ES"/>
        </w:rPr>
        <w:t>En caso de que deba aportar datos personales de terceros en procedimientos para el ejercicio de la tutela judicial efectiva.</w:t>
      </w:r>
    </w:p>
    <w:p w:rsidR="00FA09A7" w:rsidRPr="00FA09A7" w:rsidRDefault="00FA09A7" w:rsidP="00ED197C">
      <w:pPr>
        <w:pStyle w:val="Prrafodelista"/>
        <w:numPr>
          <w:ilvl w:val="0"/>
          <w:numId w:val="32"/>
        </w:numPr>
        <w:spacing w:before="360"/>
        <w:jc w:val="left"/>
        <w:rPr>
          <w:rFonts w:cs="Arial"/>
          <w:szCs w:val="22"/>
          <w:lang w:val="es-ES"/>
        </w:rPr>
      </w:pPr>
      <w:r w:rsidRPr="00FA09A7">
        <w:rPr>
          <w:rFonts w:cs="Arial"/>
          <w:szCs w:val="22"/>
          <w:lang w:val="es-ES"/>
        </w:rPr>
        <w:t>Otros intereses legítimos.</w:t>
      </w:r>
      <w:r w:rsidRPr="00FA09A7">
        <w:rPr>
          <w:rFonts w:cs="Arial"/>
          <w:szCs w:val="22"/>
          <w:lang w:val="es-ES"/>
        </w:rPr>
        <w:br w:type="page"/>
      </w:r>
    </w:p>
    <w:p w:rsidR="005C5960" w:rsidRPr="00A14629" w:rsidRDefault="005C5960" w:rsidP="005C5960">
      <w:pPr>
        <w:pStyle w:val="Ttulo1"/>
      </w:pPr>
      <w:r w:rsidRPr="00A14629">
        <w:t>A</w:t>
      </w:r>
      <w:bookmarkStart w:id="13" w:name="An3"/>
      <w:bookmarkEnd w:id="13"/>
      <w:r w:rsidRPr="00A14629">
        <w:t>nexo I</w:t>
      </w:r>
      <w:r>
        <w:t>II</w:t>
      </w:r>
      <w:r w:rsidRPr="00A14629">
        <w:t xml:space="preserve"> – </w:t>
      </w:r>
      <w:r>
        <w:t>Modelo de Respuesta Desestimación de Cesión</w:t>
      </w:r>
    </w:p>
    <w:p w:rsidR="005C5960" w:rsidRDefault="005C5960" w:rsidP="005C5960">
      <w:pPr>
        <w:rPr>
          <w:i/>
        </w:rPr>
      </w:pPr>
      <w:r>
        <w:rPr>
          <w:i/>
        </w:rPr>
        <w:t xml:space="preserve">De acuerdo con el </w:t>
      </w:r>
      <w:r w:rsidRPr="00A652EF">
        <w:rPr>
          <w:i/>
        </w:rPr>
        <w:t>Reglamento (UE) 2016/679</w:t>
      </w:r>
      <w:r>
        <w:rPr>
          <w:i/>
        </w:rPr>
        <w:t>, de 27 de abril,</w:t>
      </w:r>
      <w:r w:rsidRPr="00A652EF">
        <w:rPr>
          <w:i/>
        </w:rPr>
        <w:t xml:space="preserve"> relativo a la protección de las personas físicas en lo que respecta al tratamiento de datos personales y a la libre circulación de estos datos</w:t>
      </w:r>
      <w:r>
        <w:rPr>
          <w:i/>
        </w:rPr>
        <w:t xml:space="preserve"> </w:t>
      </w:r>
      <w:r w:rsidRPr="00A652EF">
        <w:rPr>
          <w:i/>
        </w:rPr>
        <w:t>(</w:t>
      </w:r>
      <w:r>
        <w:rPr>
          <w:i/>
        </w:rPr>
        <w:t>Reglamento General de Protección de Datos - RGPD</w:t>
      </w:r>
      <w:r w:rsidRPr="00A652EF">
        <w:rPr>
          <w:i/>
        </w:rPr>
        <w:t>)</w:t>
      </w:r>
      <w:r>
        <w:rPr>
          <w:i/>
        </w:rPr>
        <w:t>, y a la Ley Orgánica3/2018, de 5 de diciembre, de Protección de Datos Personales y garantía de los derechos digitales (</w:t>
      </w:r>
      <w:proofErr w:type="spellStart"/>
      <w:r>
        <w:rPr>
          <w:i/>
        </w:rPr>
        <w:t>LOPDgdd</w:t>
      </w:r>
      <w:proofErr w:type="spellEnd"/>
      <w:r>
        <w:rPr>
          <w:i/>
        </w:rPr>
        <w:t xml:space="preserve">), toda cesión de datos se considera un tratamiento de datos personales, y como tal, debe cumplir con los principios del tratamiento recogidos en el artículo 5 del </w:t>
      </w:r>
      <w:r w:rsidR="009305BC">
        <w:rPr>
          <w:i/>
        </w:rPr>
        <w:t xml:space="preserve">RGPD y los artículos 5 al 10 de la </w:t>
      </w:r>
      <w:proofErr w:type="spellStart"/>
      <w:r w:rsidR="009305BC">
        <w:rPr>
          <w:i/>
        </w:rPr>
        <w:t>LOPDgdd</w:t>
      </w:r>
      <w:proofErr w:type="spellEnd"/>
      <w:r>
        <w:rPr>
          <w:i/>
        </w:rPr>
        <w:t>.</w:t>
      </w:r>
    </w:p>
    <w:p w:rsidR="005C5960" w:rsidRPr="00B52B92" w:rsidRDefault="005C5960" w:rsidP="005C5960">
      <w:pPr>
        <w:rPr>
          <w:i/>
          <w:highlight w:val="lightGray"/>
        </w:rPr>
      </w:pPr>
      <w:r>
        <w:rPr>
          <w:i/>
        </w:rPr>
        <w:t xml:space="preserve">En consecuencia, le comunicamos que su solicitud de datos personales responsabilidad </w:t>
      </w:r>
      <w:r w:rsidR="00F26AA3">
        <w:rPr>
          <w:i/>
        </w:rPr>
        <w:t>de</w:t>
      </w:r>
      <w:r w:rsidR="00B40DDA">
        <w:rPr>
          <w:i/>
        </w:rPr>
        <w:t>l Ayuntamiento de ………………</w:t>
      </w:r>
      <w:r>
        <w:rPr>
          <w:i/>
        </w:rPr>
        <w:t xml:space="preserve"> ha sido denegada por </w:t>
      </w:r>
      <w:r w:rsidRPr="00B52B92">
        <w:rPr>
          <w:i/>
          <w:highlight w:val="lightGray"/>
        </w:rPr>
        <w:t>(elegir la opción correspondiente):</w:t>
      </w:r>
    </w:p>
    <w:p w:rsidR="005C5960" w:rsidRPr="00B52B92" w:rsidRDefault="005C5960" w:rsidP="00ED197C">
      <w:pPr>
        <w:pStyle w:val="Prrafodelista"/>
        <w:numPr>
          <w:ilvl w:val="1"/>
          <w:numId w:val="33"/>
        </w:numPr>
        <w:spacing w:before="120" w:after="120" w:line="240" w:lineRule="auto"/>
        <w:ind w:left="709" w:hanging="357"/>
        <w:contextualSpacing w:val="0"/>
        <w:rPr>
          <w:i/>
          <w:highlight w:val="lightGray"/>
        </w:rPr>
      </w:pPr>
      <w:r w:rsidRPr="00B52B92">
        <w:rPr>
          <w:i/>
          <w:highlight w:val="lightGray"/>
        </w:rPr>
        <w:t xml:space="preserve">No encuadrarse en ninguna de las causas de licitud que el </w:t>
      </w:r>
      <w:r w:rsidR="009305BC">
        <w:rPr>
          <w:i/>
          <w:highlight w:val="lightGray"/>
        </w:rPr>
        <w:t>RGPD</w:t>
      </w:r>
      <w:r w:rsidRPr="00B52B92">
        <w:rPr>
          <w:i/>
          <w:highlight w:val="lightGray"/>
        </w:rPr>
        <w:t xml:space="preserve"> expone en su artículo 6.</w:t>
      </w:r>
    </w:p>
    <w:p w:rsidR="005C5960" w:rsidRPr="00B52B92" w:rsidRDefault="005C5960" w:rsidP="00ED197C">
      <w:pPr>
        <w:pStyle w:val="Prrafodelista"/>
        <w:numPr>
          <w:ilvl w:val="1"/>
          <w:numId w:val="33"/>
        </w:numPr>
        <w:spacing w:before="120" w:after="120" w:line="240" w:lineRule="auto"/>
        <w:ind w:left="709" w:hanging="357"/>
        <w:contextualSpacing w:val="0"/>
        <w:rPr>
          <w:i/>
          <w:highlight w:val="lightGray"/>
        </w:rPr>
      </w:pPr>
      <w:r w:rsidRPr="00B52B92">
        <w:rPr>
          <w:i/>
          <w:highlight w:val="lightGray"/>
        </w:rPr>
        <w:t>No respetar el principio de limitación a la finalidad, no siendo necesaria dicha cesión de datos para la finalidad del tratamiento.</w:t>
      </w:r>
    </w:p>
    <w:p w:rsidR="005C5960" w:rsidRPr="00B52B92" w:rsidRDefault="005C5960" w:rsidP="00ED197C">
      <w:pPr>
        <w:pStyle w:val="Prrafodelista"/>
        <w:numPr>
          <w:ilvl w:val="1"/>
          <w:numId w:val="33"/>
        </w:numPr>
        <w:spacing w:before="120" w:after="120" w:line="240" w:lineRule="auto"/>
        <w:ind w:left="709" w:hanging="357"/>
        <w:contextualSpacing w:val="0"/>
        <w:rPr>
          <w:i/>
          <w:highlight w:val="lightGray"/>
        </w:rPr>
      </w:pPr>
      <w:r w:rsidRPr="00B52B92">
        <w:rPr>
          <w:i/>
          <w:highlight w:val="lightGray"/>
        </w:rPr>
        <w:t>No respetar el principio de minimización de datos, siendo su solicitud excesiva con respecto a la finalidad de la misma.</w:t>
      </w:r>
    </w:p>
    <w:p w:rsidR="005C5960" w:rsidRPr="00B52B92" w:rsidRDefault="005C5960" w:rsidP="00ED197C">
      <w:pPr>
        <w:pStyle w:val="Prrafodelista"/>
        <w:numPr>
          <w:ilvl w:val="1"/>
          <w:numId w:val="33"/>
        </w:numPr>
        <w:spacing w:before="120" w:after="120" w:line="240" w:lineRule="auto"/>
        <w:ind w:left="709" w:hanging="357"/>
        <w:contextualSpacing w:val="0"/>
        <w:rPr>
          <w:i/>
          <w:highlight w:val="lightGray"/>
        </w:rPr>
      </w:pPr>
      <w:r w:rsidRPr="00B52B92">
        <w:rPr>
          <w:i/>
          <w:highlight w:val="lightGray"/>
        </w:rPr>
        <w:t>Otra causa que el Delegado de Protección de Datos crea oportuna</w:t>
      </w:r>
    </w:p>
    <w:p w:rsidR="005C5960" w:rsidRPr="00FA09A7" w:rsidRDefault="005C5960" w:rsidP="005C5960">
      <w:pPr>
        <w:rPr>
          <w:lang w:val="es-ES"/>
        </w:rPr>
      </w:pPr>
      <w:r>
        <w:rPr>
          <w:i/>
        </w:rPr>
        <w:t xml:space="preserve">De esta manera, </w:t>
      </w:r>
      <w:proofErr w:type="spellStart"/>
      <w:r w:rsidR="00B40DDA">
        <w:rPr>
          <w:i/>
        </w:rPr>
        <w:t>el</w:t>
      </w:r>
      <w:proofErr w:type="spellEnd"/>
      <w:r w:rsidR="00B40DDA">
        <w:rPr>
          <w:i/>
        </w:rPr>
        <w:t xml:space="preserve"> Ayuntamiento</w:t>
      </w:r>
      <w:r w:rsidR="008B35E5">
        <w:rPr>
          <w:i/>
        </w:rPr>
        <w:t xml:space="preserve"> se ve obligado</w:t>
      </w:r>
      <w:r>
        <w:rPr>
          <w:i/>
        </w:rPr>
        <w:t xml:space="preserve"> a rechazar su petición de datos, ya que incurriría en un tratamiento ilegítimo de datos y, por tanto, en una infracción del </w:t>
      </w:r>
      <w:r w:rsidR="009305BC">
        <w:rPr>
          <w:i/>
        </w:rPr>
        <w:t xml:space="preserve">RGPD y </w:t>
      </w:r>
      <w:proofErr w:type="spellStart"/>
      <w:r w:rsidR="009305BC">
        <w:rPr>
          <w:i/>
        </w:rPr>
        <w:t>LOPDgdd</w:t>
      </w:r>
      <w:proofErr w:type="spellEnd"/>
      <w:r>
        <w:rPr>
          <w:i/>
        </w:rPr>
        <w:t xml:space="preserve"> susceptible de apercibimiento por parte de</w:t>
      </w:r>
      <w:r w:rsidR="00B40DDA">
        <w:rPr>
          <w:i/>
        </w:rPr>
        <w:t>l Consejo de Transparencia y Protección de Datos de Andalucía o de</w:t>
      </w:r>
      <w:r>
        <w:rPr>
          <w:i/>
        </w:rPr>
        <w:t xml:space="preserve"> la Agencia Española de Protección de Datos.</w:t>
      </w:r>
    </w:p>
    <w:p w:rsidR="00FA09A7" w:rsidRPr="00FA09A7" w:rsidRDefault="00FA09A7" w:rsidP="00FA09A7">
      <w:pPr>
        <w:rPr>
          <w:lang w:val="es-ES"/>
        </w:rPr>
      </w:pPr>
    </w:p>
    <w:p w:rsidR="00FA09A7" w:rsidRPr="00FA09A7" w:rsidRDefault="00FA09A7" w:rsidP="00FA09A7">
      <w:pPr>
        <w:rPr>
          <w:lang w:val="es-ES"/>
        </w:rPr>
      </w:pPr>
    </w:p>
    <w:p w:rsidR="00FE5968" w:rsidRPr="00FA09A7" w:rsidRDefault="00FE5968" w:rsidP="00FA09A7">
      <w:pPr>
        <w:rPr>
          <w:lang w:val="es-ES"/>
        </w:rPr>
      </w:pPr>
    </w:p>
    <w:sectPr w:rsidR="00FE5968" w:rsidRPr="00FA09A7" w:rsidSect="00E075E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376" w:right="1134" w:bottom="1134" w:left="1134"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F7" w:rsidRDefault="00A708F7">
      <w:r>
        <w:separator/>
      </w:r>
    </w:p>
    <w:p w:rsidR="00A708F7" w:rsidRDefault="00A708F7"/>
  </w:endnote>
  <w:endnote w:type="continuationSeparator" w:id="0">
    <w:p w:rsidR="00A708F7" w:rsidRDefault="00A708F7">
      <w:r>
        <w:continuationSeparator/>
      </w:r>
    </w:p>
    <w:p w:rsidR="00A708F7" w:rsidRDefault="00A70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HelveticaNeueLT Std">
    <w:altName w:val="Tw Cen MT Condensed Extra Bold"/>
    <w:panose1 w:val="00000000000000000000"/>
    <w:charset w:val="00"/>
    <w:family w:val="swiss"/>
    <w:notTrueType/>
    <w:pitch w:val="variable"/>
    <w:sig w:usb0="800000AF" w:usb1="4000204A" w:usb2="00000000" w:usb3="00000000" w:csb0="00000001" w:csb1="00000000"/>
  </w:font>
  <w:font w:name="HelveticaNeueLT Std Thin Ext Ob">
    <w:altName w:val="Cordia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timum">
    <w:panose1 w:val="00000000000000000000"/>
    <w:charset w:val="00"/>
    <w:family w:val="auto"/>
    <w:notTrueType/>
    <w:pitch w:val="variable"/>
    <w:sig w:usb0="00000003" w:usb1="00000000" w:usb2="00000000" w:usb3="00000000" w:csb0="00000001" w:csb1="00000000"/>
  </w:font>
  <w:font w:name="NewsGotT">
    <w:altName w:val="Times New Roman"/>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TRotis SansSerif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51" w:rsidRDefault="00DE0F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39" w:rsidRPr="00F35D2A" w:rsidRDefault="001D0839" w:rsidP="00EB7197">
    <w:pPr>
      <w:spacing w:before="120" w:after="120"/>
      <w:rPr>
        <w:sz w:val="18"/>
      </w:rPr>
    </w:pPr>
  </w:p>
  <w:tbl>
    <w:tblPr>
      <w:tblW w:w="5000" w:type="pct"/>
      <w:jc w:val="center"/>
      <w:tblLook w:val="01E0" w:firstRow="1" w:lastRow="1" w:firstColumn="1" w:lastColumn="1" w:noHBand="0" w:noVBand="0"/>
    </w:tblPr>
    <w:tblGrid>
      <w:gridCol w:w="4233"/>
      <w:gridCol w:w="5405"/>
    </w:tblGrid>
    <w:tr w:rsidR="00593ACB" w:rsidTr="0099528D">
      <w:trPr>
        <w:trHeight w:val="567"/>
        <w:jc w:val="center"/>
      </w:trPr>
      <w:tc>
        <w:tcPr>
          <w:tcW w:w="2196" w:type="pct"/>
          <w:tcBorders>
            <w:right w:val="single" w:sz="4" w:space="0" w:color="auto"/>
          </w:tcBorders>
          <w:shd w:val="clear" w:color="auto" w:fill="auto"/>
          <w:vAlign w:val="center"/>
        </w:tcPr>
        <w:p w:rsidR="00593ACB" w:rsidRPr="00B0375B" w:rsidRDefault="00A961D9" w:rsidP="00AA184A">
          <w:pPr>
            <w:pStyle w:val="Textotabla"/>
            <w:jc w:val="right"/>
            <w:rPr>
              <w:bCs/>
              <w:caps/>
            </w:rPr>
          </w:pPr>
          <w:r>
            <w:rPr>
              <w:bCs/>
            </w:rPr>
            <w:t>PROCEDIMIENTO DE CESIÓN DE DATOS (RGPD) V1.00</w:t>
          </w:r>
        </w:p>
      </w:tc>
      <w:tc>
        <w:tcPr>
          <w:tcW w:w="2804" w:type="pct"/>
          <w:tcBorders>
            <w:left w:val="single" w:sz="4" w:space="0" w:color="auto"/>
          </w:tcBorders>
          <w:shd w:val="clear" w:color="auto" w:fill="auto"/>
          <w:vAlign w:val="center"/>
        </w:tcPr>
        <w:p w:rsidR="00593ACB" w:rsidRPr="0047515B" w:rsidRDefault="0062624E" w:rsidP="00593ACB">
          <w:pPr>
            <w:pStyle w:val="Textotabla"/>
            <w:jc w:val="right"/>
          </w:pPr>
          <w:r w:rsidRPr="0047515B">
            <w:t xml:space="preserve">PÁGINA </w:t>
          </w:r>
          <w:r w:rsidR="00593ACB" w:rsidRPr="0047515B">
            <w:fldChar w:fldCharType="begin"/>
          </w:r>
          <w:r w:rsidR="00593ACB" w:rsidRPr="0047515B">
            <w:instrText xml:space="preserve"> PAGE </w:instrText>
          </w:r>
          <w:r w:rsidR="00593ACB" w:rsidRPr="0047515B">
            <w:fldChar w:fldCharType="separate"/>
          </w:r>
          <w:r w:rsidR="00B40DDA">
            <w:rPr>
              <w:noProof/>
            </w:rPr>
            <w:t>3</w:t>
          </w:r>
          <w:r w:rsidR="00593ACB" w:rsidRPr="0047515B">
            <w:fldChar w:fldCharType="end"/>
          </w:r>
          <w:r w:rsidRPr="0047515B">
            <w:t xml:space="preserve"> DE </w:t>
          </w:r>
          <w:r w:rsidR="00026C9F">
            <w:rPr>
              <w:noProof/>
            </w:rPr>
            <w:fldChar w:fldCharType="begin"/>
          </w:r>
          <w:r w:rsidR="00026C9F">
            <w:rPr>
              <w:noProof/>
            </w:rPr>
            <w:instrText xml:space="preserve"> NUMPAGES </w:instrText>
          </w:r>
          <w:r w:rsidR="00026C9F">
            <w:rPr>
              <w:noProof/>
            </w:rPr>
            <w:fldChar w:fldCharType="separate"/>
          </w:r>
          <w:r w:rsidR="00B40DDA">
            <w:rPr>
              <w:noProof/>
            </w:rPr>
            <w:t>11</w:t>
          </w:r>
          <w:r w:rsidR="00026C9F">
            <w:rPr>
              <w:noProof/>
            </w:rPr>
            <w:fldChar w:fldCharType="end"/>
          </w:r>
        </w:p>
      </w:tc>
    </w:tr>
  </w:tbl>
  <w:p w:rsidR="001D0839" w:rsidRPr="00EB7197" w:rsidRDefault="001D0839" w:rsidP="00EB7197">
    <w:pPr>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51" w:rsidRDefault="00DE0F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F7" w:rsidRDefault="00A708F7">
      <w:r>
        <w:separator/>
      </w:r>
    </w:p>
    <w:p w:rsidR="00A708F7" w:rsidRDefault="00A708F7"/>
  </w:footnote>
  <w:footnote w:type="continuationSeparator" w:id="0">
    <w:p w:rsidR="00A708F7" w:rsidRDefault="00A708F7">
      <w:r>
        <w:continuationSeparator/>
      </w:r>
    </w:p>
    <w:p w:rsidR="00A708F7" w:rsidRDefault="00A708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51" w:rsidRDefault="00DE0F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Look w:val="04A0" w:firstRow="1" w:lastRow="0" w:firstColumn="1" w:lastColumn="0" w:noHBand="0" w:noVBand="1"/>
    </w:tblPr>
    <w:tblGrid>
      <w:gridCol w:w="3208"/>
      <w:gridCol w:w="6420"/>
    </w:tblGrid>
    <w:tr w:rsidR="00593ACB" w:rsidTr="006F3848">
      <w:trPr>
        <w:cnfStyle w:val="100000000000" w:firstRow="1" w:lastRow="0" w:firstColumn="0" w:lastColumn="0" w:oddVBand="0" w:evenVBand="0" w:oddHBand="0" w:evenHBand="0" w:firstRowFirstColumn="0" w:firstRowLastColumn="0" w:lastRowFirstColumn="0" w:lastRowLastColumn="0"/>
        <w:trHeight w:val="1134"/>
      </w:trPr>
      <w:tc>
        <w:tcPr>
          <w:tcW w:w="1666" w:type="pct"/>
          <w:shd w:val="clear" w:color="auto" w:fill="auto"/>
          <w:vAlign w:val="center"/>
        </w:tcPr>
        <w:p w:rsidR="00593ACB" w:rsidRDefault="00DE0F51" w:rsidP="006F3848">
          <w:pPr>
            <w:pStyle w:val="Encabezado"/>
            <w:tabs>
              <w:tab w:val="center" w:pos="4677"/>
              <w:tab w:val="right" w:pos="9354"/>
            </w:tabs>
            <w:spacing w:line="240" w:lineRule="auto"/>
            <w:jc w:val="center"/>
          </w:pPr>
          <w:r>
            <w:rPr>
              <w:noProof/>
              <w:sz w:val="24"/>
              <w:lang w:val="es-ES"/>
            </w:rPr>
            <w:t>&lt;&lt;Escudo Ayuntamiento&gt;&gt;</w:t>
          </w:r>
        </w:p>
      </w:tc>
      <w:tc>
        <w:tcPr>
          <w:tcW w:w="3334" w:type="pct"/>
          <w:shd w:val="clear" w:color="auto" w:fill="auto"/>
          <w:vAlign w:val="center"/>
        </w:tcPr>
        <w:p w:rsidR="00593ACB" w:rsidRPr="00593ACB" w:rsidRDefault="00DE0F51" w:rsidP="00593ACB">
          <w:pPr>
            <w:pStyle w:val="Encabezado"/>
            <w:tabs>
              <w:tab w:val="center" w:pos="4677"/>
              <w:tab w:val="right" w:pos="9354"/>
            </w:tabs>
            <w:spacing w:line="240" w:lineRule="auto"/>
            <w:jc w:val="center"/>
            <w:rPr>
              <w:b w:val="0"/>
            </w:rPr>
          </w:pPr>
          <w:r>
            <w:rPr>
              <w:b w:val="0"/>
            </w:rPr>
            <w:t>Ayuntamiento de ………………</w:t>
          </w:r>
        </w:p>
        <w:p w:rsidR="00593ACB" w:rsidRDefault="00A961D9" w:rsidP="00593ACB">
          <w:pPr>
            <w:pStyle w:val="Encabezado"/>
            <w:tabs>
              <w:tab w:val="center" w:pos="4677"/>
              <w:tab w:val="right" w:pos="9354"/>
            </w:tabs>
            <w:spacing w:line="240" w:lineRule="auto"/>
            <w:jc w:val="center"/>
          </w:pPr>
          <w:r>
            <w:t>Procedimiento Cesión de Datos</w:t>
          </w:r>
        </w:p>
      </w:tc>
    </w:tr>
  </w:tbl>
  <w:p w:rsidR="001D0839" w:rsidRDefault="001D0839" w:rsidP="00E6445B">
    <w:pPr>
      <w:pStyle w:val="Encabezado"/>
      <w:tabs>
        <w:tab w:val="center" w:pos="4677"/>
        <w:tab w:val="right" w:pos="9354"/>
      </w:tabs>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51" w:rsidRDefault="00DE0F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FFFFFF81"/>
    <w:multiLevelType w:val="singleLevel"/>
    <w:tmpl w:val="08563F4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51C2A4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F94D47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07080D1E"/>
    <w:lvl w:ilvl="0">
      <w:start w:val="1"/>
      <w:numFmt w:val="decimal"/>
      <w:pStyle w:val="Listaconnmeros"/>
      <w:lvlText w:val="%1."/>
      <w:lvlJc w:val="left"/>
      <w:pPr>
        <w:tabs>
          <w:tab w:val="num" w:pos="360"/>
        </w:tabs>
        <w:ind w:left="360" w:hanging="360"/>
      </w:pPr>
    </w:lvl>
  </w:abstractNum>
  <w:abstractNum w:abstractNumId="4" w15:restartNumberingAfterBreak="0">
    <w:nsid w:val="065D4CF1"/>
    <w:multiLevelType w:val="multilevel"/>
    <w:tmpl w:val="CE9830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150"/>
        </w:tabs>
        <w:ind w:left="1150"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07F97918"/>
    <w:multiLevelType w:val="hybridMultilevel"/>
    <w:tmpl w:val="C3ECA5C8"/>
    <w:lvl w:ilvl="0" w:tplc="FA04F8EE">
      <w:start w:val="1"/>
      <w:numFmt w:val="bullet"/>
      <w:pStyle w:val="Lista2-Balas"/>
      <w:lvlText w:val="o"/>
      <w:lvlJc w:val="left"/>
      <w:pPr>
        <w:tabs>
          <w:tab w:val="num" w:pos="1647"/>
        </w:tabs>
        <w:ind w:left="1647" w:hanging="360"/>
      </w:pPr>
      <w:rPr>
        <w:rFonts w:ascii="Courier New" w:hAnsi="Courier New" w:cs="Courier New" w:hint="default"/>
      </w:rPr>
    </w:lvl>
    <w:lvl w:ilvl="1" w:tplc="0C0A0003" w:tentative="1">
      <w:start w:val="1"/>
      <w:numFmt w:val="bullet"/>
      <w:lvlText w:val="o"/>
      <w:lvlJc w:val="left"/>
      <w:pPr>
        <w:tabs>
          <w:tab w:val="num" w:pos="2367"/>
        </w:tabs>
        <w:ind w:left="2367" w:hanging="360"/>
      </w:pPr>
      <w:rPr>
        <w:rFonts w:ascii="Courier New" w:hAnsi="Courier New" w:cs="Courier New"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6" w15:restartNumberingAfterBreak="0">
    <w:nsid w:val="0A687269"/>
    <w:multiLevelType w:val="hybridMultilevel"/>
    <w:tmpl w:val="61BCEACC"/>
    <w:lvl w:ilvl="0" w:tplc="C186D220">
      <w:start w:val="1"/>
      <w:numFmt w:val="bullet"/>
      <w:pStyle w:val="Estilo1"/>
      <w:lvlText w:val=""/>
      <w:lvlJc w:val="left"/>
      <w:pPr>
        <w:tabs>
          <w:tab w:val="num" w:pos="720"/>
        </w:tabs>
        <w:ind w:left="720" w:hanging="360"/>
      </w:pPr>
      <w:rPr>
        <w:rFonts w:ascii="Symbol" w:hAnsi="Symbol" w:hint="default"/>
        <w:b/>
        <w:i w:val="0"/>
        <w:color w:val="808080"/>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E158C"/>
    <w:multiLevelType w:val="multilevel"/>
    <w:tmpl w:val="4E346F3E"/>
    <w:styleLink w:val="EstiloConvietasSymbolsmboloIzquierda063cmSangraf"/>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Symbol" w:hAnsi="Symbol"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sz w:val="16"/>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34CEB"/>
    <w:multiLevelType w:val="hybridMultilevel"/>
    <w:tmpl w:val="169A6812"/>
    <w:lvl w:ilvl="0" w:tplc="0888950E">
      <w:start w:val="1"/>
      <w:numFmt w:val="bullet"/>
      <w:pStyle w:val="E-Pto2"/>
      <w:lvlText w:val=""/>
      <w:lvlJc w:val="left"/>
      <w:pPr>
        <w:tabs>
          <w:tab w:val="num" w:pos="1097"/>
        </w:tabs>
        <w:ind w:left="1097" w:hanging="360"/>
      </w:pPr>
      <w:rPr>
        <w:rFonts w:ascii="Symbol" w:hAnsi="Symbol" w:hint="default"/>
        <w:color w:val="auto"/>
        <w:sz w:val="22"/>
      </w:rPr>
    </w:lvl>
    <w:lvl w:ilvl="1" w:tplc="C22EDDC4">
      <w:start w:val="1"/>
      <w:numFmt w:val="bullet"/>
      <w:lvlText w:val="o"/>
      <w:lvlJc w:val="left"/>
      <w:pPr>
        <w:tabs>
          <w:tab w:val="num" w:pos="1440"/>
        </w:tabs>
        <w:ind w:left="1440" w:hanging="360"/>
      </w:pPr>
      <w:rPr>
        <w:rFonts w:ascii="Courier New" w:hAnsi="Courier New" w:cs="Courier New" w:hint="default"/>
      </w:rPr>
    </w:lvl>
    <w:lvl w:ilvl="2" w:tplc="428432B0" w:tentative="1">
      <w:start w:val="1"/>
      <w:numFmt w:val="bullet"/>
      <w:lvlText w:val=""/>
      <w:lvlJc w:val="left"/>
      <w:pPr>
        <w:tabs>
          <w:tab w:val="num" w:pos="2160"/>
        </w:tabs>
        <w:ind w:left="2160" w:hanging="360"/>
      </w:pPr>
      <w:rPr>
        <w:rFonts w:ascii="Wingdings" w:hAnsi="Wingdings" w:hint="default"/>
      </w:rPr>
    </w:lvl>
    <w:lvl w:ilvl="3" w:tplc="D91ED32A" w:tentative="1">
      <w:start w:val="1"/>
      <w:numFmt w:val="bullet"/>
      <w:lvlText w:val=""/>
      <w:lvlJc w:val="left"/>
      <w:pPr>
        <w:tabs>
          <w:tab w:val="num" w:pos="2880"/>
        </w:tabs>
        <w:ind w:left="2880" w:hanging="360"/>
      </w:pPr>
      <w:rPr>
        <w:rFonts w:ascii="Symbol" w:hAnsi="Symbol" w:hint="default"/>
      </w:rPr>
    </w:lvl>
    <w:lvl w:ilvl="4" w:tplc="A6B4CFF0" w:tentative="1">
      <w:start w:val="1"/>
      <w:numFmt w:val="bullet"/>
      <w:lvlText w:val="o"/>
      <w:lvlJc w:val="left"/>
      <w:pPr>
        <w:tabs>
          <w:tab w:val="num" w:pos="3600"/>
        </w:tabs>
        <w:ind w:left="3600" w:hanging="360"/>
      </w:pPr>
      <w:rPr>
        <w:rFonts w:ascii="Courier New" w:hAnsi="Courier New" w:cs="Courier New" w:hint="default"/>
      </w:rPr>
    </w:lvl>
    <w:lvl w:ilvl="5" w:tplc="E39C88E8" w:tentative="1">
      <w:start w:val="1"/>
      <w:numFmt w:val="bullet"/>
      <w:lvlText w:val=""/>
      <w:lvlJc w:val="left"/>
      <w:pPr>
        <w:tabs>
          <w:tab w:val="num" w:pos="4320"/>
        </w:tabs>
        <w:ind w:left="4320" w:hanging="360"/>
      </w:pPr>
      <w:rPr>
        <w:rFonts w:ascii="Wingdings" w:hAnsi="Wingdings" w:hint="default"/>
      </w:rPr>
    </w:lvl>
    <w:lvl w:ilvl="6" w:tplc="B5D091DA" w:tentative="1">
      <w:start w:val="1"/>
      <w:numFmt w:val="bullet"/>
      <w:lvlText w:val=""/>
      <w:lvlJc w:val="left"/>
      <w:pPr>
        <w:tabs>
          <w:tab w:val="num" w:pos="5040"/>
        </w:tabs>
        <w:ind w:left="5040" w:hanging="360"/>
      </w:pPr>
      <w:rPr>
        <w:rFonts w:ascii="Symbol" w:hAnsi="Symbol" w:hint="default"/>
      </w:rPr>
    </w:lvl>
    <w:lvl w:ilvl="7" w:tplc="EAEE6BC6" w:tentative="1">
      <w:start w:val="1"/>
      <w:numFmt w:val="bullet"/>
      <w:lvlText w:val="o"/>
      <w:lvlJc w:val="left"/>
      <w:pPr>
        <w:tabs>
          <w:tab w:val="num" w:pos="5760"/>
        </w:tabs>
        <w:ind w:left="5760" w:hanging="360"/>
      </w:pPr>
      <w:rPr>
        <w:rFonts w:ascii="Courier New" w:hAnsi="Courier New" w:cs="Courier New" w:hint="default"/>
      </w:rPr>
    </w:lvl>
    <w:lvl w:ilvl="8" w:tplc="193C639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01198"/>
    <w:multiLevelType w:val="hybridMultilevel"/>
    <w:tmpl w:val="14623A4C"/>
    <w:lvl w:ilvl="0" w:tplc="A52E5836">
      <w:start w:val="1"/>
      <w:numFmt w:val="decimal"/>
      <w:pStyle w:val="Clusula"/>
      <w:lvlText w:val="%1."/>
      <w:lvlJc w:val="left"/>
      <w:pPr>
        <w:ind w:left="360" w:hanging="360"/>
      </w:pPr>
      <w:rPr>
        <w:rFonts w:cs="Times New Roman"/>
      </w:rPr>
    </w:lvl>
    <w:lvl w:ilvl="1" w:tplc="79CE77DC">
      <w:start w:val="1"/>
      <w:numFmt w:val="lowerLetter"/>
      <w:lvlText w:val="%2."/>
      <w:lvlJc w:val="left"/>
      <w:pPr>
        <w:ind w:left="1080" w:hanging="360"/>
      </w:pPr>
      <w:rPr>
        <w:rFonts w:cs="Times New Roman"/>
      </w:rPr>
    </w:lvl>
    <w:lvl w:ilvl="2" w:tplc="B9E64592" w:tentative="1">
      <w:start w:val="1"/>
      <w:numFmt w:val="lowerRoman"/>
      <w:lvlText w:val="%3."/>
      <w:lvlJc w:val="right"/>
      <w:pPr>
        <w:ind w:left="1800" w:hanging="180"/>
      </w:pPr>
      <w:rPr>
        <w:rFonts w:cs="Times New Roman"/>
      </w:rPr>
    </w:lvl>
    <w:lvl w:ilvl="3" w:tplc="6262A436" w:tentative="1">
      <w:start w:val="1"/>
      <w:numFmt w:val="decimal"/>
      <w:lvlText w:val="%4."/>
      <w:lvlJc w:val="left"/>
      <w:pPr>
        <w:ind w:left="2520" w:hanging="360"/>
      </w:pPr>
      <w:rPr>
        <w:rFonts w:cs="Times New Roman"/>
      </w:rPr>
    </w:lvl>
    <w:lvl w:ilvl="4" w:tplc="37C0382A" w:tentative="1">
      <w:start w:val="1"/>
      <w:numFmt w:val="lowerLetter"/>
      <w:lvlText w:val="%5."/>
      <w:lvlJc w:val="left"/>
      <w:pPr>
        <w:ind w:left="3240" w:hanging="360"/>
      </w:pPr>
      <w:rPr>
        <w:rFonts w:cs="Times New Roman"/>
      </w:rPr>
    </w:lvl>
    <w:lvl w:ilvl="5" w:tplc="1B329B1E" w:tentative="1">
      <w:start w:val="1"/>
      <w:numFmt w:val="lowerRoman"/>
      <w:lvlText w:val="%6."/>
      <w:lvlJc w:val="right"/>
      <w:pPr>
        <w:ind w:left="3960" w:hanging="180"/>
      </w:pPr>
      <w:rPr>
        <w:rFonts w:cs="Times New Roman"/>
      </w:rPr>
    </w:lvl>
    <w:lvl w:ilvl="6" w:tplc="6306740E" w:tentative="1">
      <w:start w:val="1"/>
      <w:numFmt w:val="decimal"/>
      <w:lvlText w:val="%7."/>
      <w:lvlJc w:val="left"/>
      <w:pPr>
        <w:ind w:left="4680" w:hanging="360"/>
      </w:pPr>
      <w:rPr>
        <w:rFonts w:cs="Times New Roman"/>
      </w:rPr>
    </w:lvl>
    <w:lvl w:ilvl="7" w:tplc="C2302904" w:tentative="1">
      <w:start w:val="1"/>
      <w:numFmt w:val="lowerLetter"/>
      <w:lvlText w:val="%8."/>
      <w:lvlJc w:val="left"/>
      <w:pPr>
        <w:ind w:left="5400" w:hanging="360"/>
      </w:pPr>
      <w:rPr>
        <w:rFonts w:cs="Times New Roman"/>
      </w:rPr>
    </w:lvl>
    <w:lvl w:ilvl="8" w:tplc="D09221FE" w:tentative="1">
      <w:start w:val="1"/>
      <w:numFmt w:val="lowerRoman"/>
      <w:lvlText w:val="%9."/>
      <w:lvlJc w:val="right"/>
      <w:pPr>
        <w:ind w:left="6120" w:hanging="180"/>
      </w:pPr>
      <w:rPr>
        <w:rFonts w:cs="Times New Roman"/>
      </w:rPr>
    </w:lvl>
  </w:abstractNum>
  <w:abstractNum w:abstractNumId="10" w15:restartNumberingAfterBreak="0">
    <w:nsid w:val="2746753C"/>
    <w:multiLevelType w:val="hybridMultilevel"/>
    <w:tmpl w:val="1D18A9AA"/>
    <w:lvl w:ilvl="0" w:tplc="23828156">
      <w:numFmt w:val="bullet"/>
      <w:pStyle w:val="ECG-Pto4"/>
      <w:lvlText w:val="-"/>
      <w:lvlJc w:val="left"/>
      <w:pPr>
        <w:tabs>
          <w:tab w:val="num" w:pos="2487"/>
        </w:tabs>
        <w:ind w:left="2487" w:hanging="360"/>
      </w:pPr>
      <w:rPr>
        <w:rFonts w:ascii="Freestyle Script" w:eastAsia="Freestyle Script" w:hAnsi="Freestyle Script" w:cs="Freestyle Script" w:hint="default"/>
        <w:b w:val="0"/>
        <w:i w:val="0"/>
        <w:caps w:val="0"/>
        <w:color w:val="auto"/>
        <w:sz w:val="24"/>
      </w:rPr>
    </w:lvl>
    <w:lvl w:ilvl="1" w:tplc="374E1A3E">
      <w:start w:val="1"/>
      <w:numFmt w:val="bullet"/>
      <w:lvlText w:val="o"/>
      <w:lvlJc w:val="left"/>
      <w:pPr>
        <w:tabs>
          <w:tab w:val="num" w:pos="2206"/>
        </w:tabs>
        <w:ind w:left="2206" w:hanging="360"/>
      </w:pPr>
      <w:rPr>
        <w:rFonts w:ascii="Courier New" w:hAnsi="Courier New" w:cs="Courier New" w:hint="default"/>
      </w:rPr>
    </w:lvl>
    <w:lvl w:ilvl="2" w:tplc="30AEF338" w:tentative="1">
      <w:start w:val="1"/>
      <w:numFmt w:val="bullet"/>
      <w:lvlText w:val=""/>
      <w:lvlJc w:val="left"/>
      <w:pPr>
        <w:tabs>
          <w:tab w:val="num" w:pos="2926"/>
        </w:tabs>
        <w:ind w:left="2926" w:hanging="360"/>
      </w:pPr>
      <w:rPr>
        <w:rFonts w:ascii="Wingdings" w:hAnsi="Wingdings" w:hint="default"/>
      </w:rPr>
    </w:lvl>
    <w:lvl w:ilvl="3" w:tplc="5C86F19A" w:tentative="1">
      <w:start w:val="1"/>
      <w:numFmt w:val="bullet"/>
      <w:lvlText w:val=""/>
      <w:lvlJc w:val="left"/>
      <w:pPr>
        <w:tabs>
          <w:tab w:val="num" w:pos="3646"/>
        </w:tabs>
        <w:ind w:left="3646" w:hanging="360"/>
      </w:pPr>
      <w:rPr>
        <w:rFonts w:ascii="Symbol" w:hAnsi="Symbol" w:hint="default"/>
      </w:rPr>
    </w:lvl>
    <w:lvl w:ilvl="4" w:tplc="50A4F532" w:tentative="1">
      <w:start w:val="1"/>
      <w:numFmt w:val="bullet"/>
      <w:lvlText w:val="o"/>
      <w:lvlJc w:val="left"/>
      <w:pPr>
        <w:tabs>
          <w:tab w:val="num" w:pos="4366"/>
        </w:tabs>
        <w:ind w:left="4366" w:hanging="360"/>
      </w:pPr>
      <w:rPr>
        <w:rFonts w:ascii="Courier New" w:hAnsi="Courier New" w:cs="Courier New" w:hint="default"/>
      </w:rPr>
    </w:lvl>
    <w:lvl w:ilvl="5" w:tplc="39DACA0E" w:tentative="1">
      <w:start w:val="1"/>
      <w:numFmt w:val="bullet"/>
      <w:lvlText w:val=""/>
      <w:lvlJc w:val="left"/>
      <w:pPr>
        <w:tabs>
          <w:tab w:val="num" w:pos="5086"/>
        </w:tabs>
        <w:ind w:left="5086" w:hanging="360"/>
      </w:pPr>
      <w:rPr>
        <w:rFonts w:ascii="Wingdings" w:hAnsi="Wingdings" w:hint="default"/>
      </w:rPr>
    </w:lvl>
    <w:lvl w:ilvl="6" w:tplc="0DD4CBE2" w:tentative="1">
      <w:start w:val="1"/>
      <w:numFmt w:val="bullet"/>
      <w:lvlText w:val=""/>
      <w:lvlJc w:val="left"/>
      <w:pPr>
        <w:tabs>
          <w:tab w:val="num" w:pos="5806"/>
        </w:tabs>
        <w:ind w:left="5806" w:hanging="360"/>
      </w:pPr>
      <w:rPr>
        <w:rFonts w:ascii="Symbol" w:hAnsi="Symbol" w:hint="default"/>
      </w:rPr>
    </w:lvl>
    <w:lvl w:ilvl="7" w:tplc="3AD21142" w:tentative="1">
      <w:start w:val="1"/>
      <w:numFmt w:val="bullet"/>
      <w:lvlText w:val="o"/>
      <w:lvlJc w:val="left"/>
      <w:pPr>
        <w:tabs>
          <w:tab w:val="num" w:pos="6526"/>
        </w:tabs>
        <w:ind w:left="6526" w:hanging="360"/>
      </w:pPr>
      <w:rPr>
        <w:rFonts w:ascii="Courier New" w:hAnsi="Courier New" w:cs="Courier New" w:hint="default"/>
      </w:rPr>
    </w:lvl>
    <w:lvl w:ilvl="8" w:tplc="83E4687E" w:tentative="1">
      <w:start w:val="1"/>
      <w:numFmt w:val="bullet"/>
      <w:lvlText w:val=""/>
      <w:lvlJc w:val="left"/>
      <w:pPr>
        <w:tabs>
          <w:tab w:val="num" w:pos="7246"/>
        </w:tabs>
        <w:ind w:left="7246" w:hanging="360"/>
      </w:pPr>
      <w:rPr>
        <w:rFonts w:ascii="Wingdings" w:hAnsi="Wingdings" w:hint="default"/>
      </w:rPr>
    </w:lvl>
  </w:abstractNum>
  <w:abstractNum w:abstractNumId="11" w15:restartNumberingAfterBreak="0">
    <w:nsid w:val="30445D05"/>
    <w:multiLevelType w:val="hybridMultilevel"/>
    <w:tmpl w:val="AD3C59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1E4CA4"/>
    <w:multiLevelType w:val="multilevel"/>
    <w:tmpl w:val="E65AC832"/>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83538B"/>
    <w:multiLevelType w:val="multilevel"/>
    <w:tmpl w:val="C38079D6"/>
    <w:lvl w:ilvl="0">
      <w:start w:val="1"/>
      <w:numFmt w:val="decimal"/>
      <w:pStyle w:val="Ingenia-piepgina"/>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40A1432"/>
    <w:multiLevelType w:val="hybridMultilevel"/>
    <w:tmpl w:val="9C6A29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287343"/>
    <w:multiLevelType w:val="hybridMultilevel"/>
    <w:tmpl w:val="4DE81146"/>
    <w:lvl w:ilvl="0" w:tplc="0C0A0005">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B4A46BF"/>
    <w:multiLevelType w:val="multilevel"/>
    <w:tmpl w:val="26C838BE"/>
    <w:lvl w:ilvl="0">
      <w:start w:val="1"/>
      <w:numFmt w:val="decimal"/>
      <w:pStyle w:val="EstiloIngenia-Ttulo1"/>
      <w:lvlText w:val="%1"/>
      <w:lvlJc w:val="left"/>
      <w:pPr>
        <w:tabs>
          <w:tab w:val="num" w:pos="432"/>
        </w:tabs>
        <w:ind w:left="432" w:hanging="432"/>
      </w:pPr>
      <w:rPr>
        <w:rFonts w:ascii="Trebuchet MS" w:hAnsi="Trebuchet MS" w:cs="Times New Roman" w:hint="default"/>
        <w:b/>
        <w:i w:val="0"/>
        <w:color w:val="7030A0"/>
        <w:sz w:val="28"/>
      </w:rPr>
    </w:lvl>
    <w:lvl w:ilvl="1">
      <w:start w:val="1"/>
      <w:numFmt w:val="decimal"/>
      <w:lvlText w:val="%1.%2"/>
      <w:lvlJc w:val="left"/>
      <w:pPr>
        <w:tabs>
          <w:tab w:val="num" w:pos="576"/>
        </w:tabs>
        <w:ind w:left="576" w:hanging="576"/>
      </w:pPr>
      <w:rPr>
        <w:rFonts w:ascii="Trebuchet MS" w:hAnsi="Trebuchet MS" w:cs="Times New Roman" w:hint="default"/>
        <w:b/>
        <w:i w:val="0"/>
        <w:color w:val="FF0000"/>
        <w:sz w:val="24"/>
      </w:rPr>
    </w:lvl>
    <w:lvl w:ilvl="2">
      <w:start w:val="1"/>
      <w:numFmt w:val="decimal"/>
      <w:pStyle w:val="EstiloTtulo3"/>
      <w:lvlText w:val="%1.%2.%3"/>
      <w:lvlJc w:val="left"/>
      <w:pPr>
        <w:tabs>
          <w:tab w:val="num" w:pos="720"/>
        </w:tabs>
        <w:ind w:left="720" w:hanging="720"/>
      </w:pPr>
      <w:rPr>
        <w:rFonts w:cs="Times New Roman" w:hint="default"/>
      </w:rPr>
    </w:lvl>
    <w:lvl w:ilvl="3">
      <w:start w:val="1"/>
      <w:numFmt w:val="decimal"/>
      <w:pStyle w:val="EstiloTtulo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C250A91"/>
    <w:multiLevelType w:val="hybridMultilevel"/>
    <w:tmpl w:val="90C08628"/>
    <w:lvl w:ilvl="0" w:tplc="BA0CDC8A">
      <w:start w:val="1"/>
      <w:numFmt w:val="bullet"/>
      <w:pStyle w:val="VietasNivel1"/>
      <w:lvlText w:val=""/>
      <w:lvlJc w:val="left"/>
      <w:pPr>
        <w:ind w:left="720" w:hanging="360"/>
      </w:pPr>
      <w:rPr>
        <w:rFonts w:ascii="Symbol" w:hAnsi="Symbol" w:hint="default"/>
      </w:rPr>
    </w:lvl>
    <w:lvl w:ilvl="1" w:tplc="495CBB2A">
      <w:start w:val="1"/>
      <w:numFmt w:val="bullet"/>
      <w:pStyle w:val="VietasNivel2"/>
      <w:lvlText w:val="o"/>
      <w:lvlJc w:val="left"/>
      <w:pPr>
        <w:ind w:left="1440" w:hanging="360"/>
      </w:pPr>
      <w:rPr>
        <w:rFonts w:ascii="Courier New" w:hAnsi="Courier New" w:cs="Courier New" w:hint="default"/>
      </w:rPr>
    </w:lvl>
    <w:lvl w:ilvl="2" w:tplc="50565C82">
      <w:start w:val="1"/>
      <w:numFmt w:val="bullet"/>
      <w:pStyle w:val="VietasNivel3"/>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663598"/>
    <w:multiLevelType w:val="hybridMultilevel"/>
    <w:tmpl w:val="0DBA05D4"/>
    <w:lvl w:ilvl="0" w:tplc="0D889C68">
      <w:start w:val="1"/>
      <w:numFmt w:val="bullet"/>
      <w:pStyle w:val="E-Pto1"/>
      <w:lvlText w:val=""/>
      <w:lvlJc w:val="left"/>
      <w:pPr>
        <w:ind w:left="720" w:hanging="360"/>
      </w:pPr>
      <w:rPr>
        <w:rFonts w:ascii="Symbol" w:hAnsi="Symbol" w:hint="default"/>
        <w:color w:val="auto"/>
        <w:sz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3113C"/>
    <w:multiLevelType w:val="hybridMultilevel"/>
    <w:tmpl w:val="2C5058C4"/>
    <w:lvl w:ilvl="0" w:tplc="FFFFFFFF">
      <w:start w:val="1"/>
      <w:numFmt w:val="decimal"/>
      <w:pStyle w:val="ndice9"/>
      <w:lvlText w:val="%1."/>
      <w:lvlJc w:val="left"/>
      <w:pPr>
        <w:tabs>
          <w:tab w:val="num" w:pos="720"/>
        </w:tabs>
        <w:ind w:left="720" w:hanging="360"/>
      </w:pPr>
      <w:rPr>
        <w:rFonts w:hint="default"/>
        <w:b/>
        <w:i w:val="0"/>
        <w:color w:val="80808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F6831E1"/>
    <w:multiLevelType w:val="hybridMultilevel"/>
    <w:tmpl w:val="A7DA0224"/>
    <w:lvl w:ilvl="0" w:tplc="0B9E1064">
      <w:start w:val="1"/>
      <w:numFmt w:val="bullet"/>
      <w:pStyle w:val="ECG-Pto3"/>
      <w:lvlText w:val="o"/>
      <w:lvlJc w:val="left"/>
      <w:pPr>
        <w:tabs>
          <w:tab w:val="num" w:pos="1721"/>
        </w:tabs>
        <w:ind w:left="1721" w:hanging="360"/>
      </w:pPr>
      <w:rPr>
        <w:rFonts w:ascii="Trebuchet MS" w:hAnsi="Trebuchet MS" w:hint="default"/>
        <w:b w:val="0"/>
        <w:i w:val="0"/>
        <w:color w:val="auto"/>
        <w:sz w:val="18"/>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1B0619"/>
    <w:multiLevelType w:val="hybridMultilevel"/>
    <w:tmpl w:val="294472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220DEF"/>
    <w:multiLevelType w:val="hybridMultilevel"/>
    <w:tmpl w:val="63564508"/>
    <w:lvl w:ilvl="0" w:tplc="F3DCBF82">
      <w:numFmt w:val="bullet"/>
      <w:pStyle w:val="PuntosNivel1"/>
      <w:lvlText w:val=""/>
      <w:lvlJc w:val="left"/>
      <w:pPr>
        <w:tabs>
          <w:tab w:val="num" w:pos="720"/>
        </w:tabs>
        <w:ind w:left="720" w:hanging="360"/>
      </w:pPr>
      <w:rPr>
        <w:rFonts w:ascii="Symbol" w:hAnsi="Symbol" w:hint="default"/>
        <w:color w:val="auto"/>
      </w:rPr>
    </w:lvl>
    <w:lvl w:ilvl="1" w:tplc="5E28B5BE">
      <w:start w:val="1"/>
      <w:numFmt w:val="bullet"/>
      <w:lvlText w:val="o"/>
      <w:lvlJc w:val="left"/>
      <w:pPr>
        <w:tabs>
          <w:tab w:val="num" w:pos="1440"/>
        </w:tabs>
        <w:ind w:left="1440" w:hanging="360"/>
      </w:pPr>
      <w:rPr>
        <w:rFonts w:ascii="Courier New" w:hAnsi="Courier New" w:cs="Courier New" w:hint="default"/>
      </w:rPr>
    </w:lvl>
    <w:lvl w:ilvl="2" w:tplc="B5BEC59C">
      <w:start w:val="1"/>
      <w:numFmt w:val="bullet"/>
      <w:lvlText w:val=""/>
      <w:lvlJc w:val="left"/>
      <w:pPr>
        <w:tabs>
          <w:tab w:val="num" w:pos="2160"/>
        </w:tabs>
        <w:ind w:left="2160" w:hanging="360"/>
      </w:pPr>
      <w:rPr>
        <w:rFonts w:ascii="Wingdings" w:hAnsi="Wingdings" w:hint="default"/>
      </w:rPr>
    </w:lvl>
    <w:lvl w:ilvl="3" w:tplc="7BD0710E" w:tentative="1">
      <w:start w:val="1"/>
      <w:numFmt w:val="bullet"/>
      <w:lvlText w:val=""/>
      <w:lvlJc w:val="left"/>
      <w:pPr>
        <w:tabs>
          <w:tab w:val="num" w:pos="2880"/>
        </w:tabs>
        <w:ind w:left="2880" w:hanging="360"/>
      </w:pPr>
      <w:rPr>
        <w:rFonts w:ascii="Symbol" w:hAnsi="Symbol" w:hint="default"/>
      </w:rPr>
    </w:lvl>
    <w:lvl w:ilvl="4" w:tplc="C8920984" w:tentative="1">
      <w:start w:val="1"/>
      <w:numFmt w:val="bullet"/>
      <w:lvlText w:val="o"/>
      <w:lvlJc w:val="left"/>
      <w:pPr>
        <w:tabs>
          <w:tab w:val="num" w:pos="3600"/>
        </w:tabs>
        <w:ind w:left="3600" w:hanging="360"/>
      </w:pPr>
      <w:rPr>
        <w:rFonts w:ascii="Courier New" w:hAnsi="Courier New" w:cs="Courier New" w:hint="default"/>
      </w:rPr>
    </w:lvl>
    <w:lvl w:ilvl="5" w:tplc="6616EE04" w:tentative="1">
      <w:start w:val="1"/>
      <w:numFmt w:val="bullet"/>
      <w:lvlText w:val=""/>
      <w:lvlJc w:val="left"/>
      <w:pPr>
        <w:tabs>
          <w:tab w:val="num" w:pos="4320"/>
        </w:tabs>
        <w:ind w:left="4320" w:hanging="360"/>
      </w:pPr>
      <w:rPr>
        <w:rFonts w:ascii="Wingdings" w:hAnsi="Wingdings" w:hint="default"/>
      </w:rPr>
    </w:lvl>
    <w:lvl w:ilvl="6" w:tplc="9CC6F65E" w:tentative="1">
      <w:start w:val="1"/>
      <w:numFmt w:val="bullet"/>
      <w:lvlText w:val=""/>
      <w:lvlJc w:val="left"/>
      <w:pPr>
        <w:tabs>
          <w:tab w:val="num" w:pos="5040"/>
        </w:tabs>
        <w:ind w:left="5040" w:hanging="360"/>
      </w:pPr>
      <w:rPr>
        <w:rFonts w:ascii="Symbol" w:hAnsi="Symbol" w:hint="default"/>
      </w:rPr>
    </w:lvl>
    <w:lvl w:ilvl="7" w:tplc="F74A782A" w:tentative="1">
      <w:start w:val="1"/>
      <w:numFmt w:val="bullet"/>
      <w:lvlText w:val="o"/>
      <w:lvlJc w:val="left"/>
      <w:pPr>
        <w:tabs>
          <w:tab w:val="num" w:pos="5760"/>
        </w:tabs>
        <w:ind w:left="5760" w:hanging="360"/>
      </w:pPr>
      <w:rPr>
        <w:rFonts w:ascii="Courier New" w:hAnsi="Courier New" w:cs="Courier New" w:hint="default"/>
      </w:rPr>
    </w:lvl>
    <w:lvl w:ilvl="8" w:tplc="604802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66CD3"/>
    <w:multiLevelType w:val="hybridMultilevel"/>
    <w:tmpl w:val="DEF4B8BE"/>
    <w:lvl w:ilvl="0" w:tplc="0C0A0001">
      <w:start w:val="1"/>
      <w:numFmt w:val="bullet"/>
      <w:lvlText w:val=""/>
      <w:lvlPicBulletId w:val="0"/>
      <w:lvlJc w:val="left"/>
      <w:pPr>
        <w:tabs>
          <w:tab w:val="num" w:pos="720"/>
        </w:tabs>
        <w:ind w:left="720" w:hanging="360"/>
      </w:pPr>
      <w:rPr>
        <w:rFonts w:ascii="Symbol" w:hAnsi="Symbol" w:hint="default"/>
        <w:color w:val="auto"/>
        <w:sz w:val="16"/>
      </w:rPr>
    </w:lvl>
    <w:lvl w:ilvl="1" w:tplc="0C0A0003">
      <w:start w:val="1"/>
      <w:numFmt w:val="bullet"/>
      <w:pStyle w:val="Estilo2"/>
      <w:lvlText w:val="o"/>
      <w:lvlJc w:val="left"/>
      <w:pPr>
        <w:tabs>
          <w:tab w:val="num" w:pos="1440"/>
        </w:tabs>
        <w:ind w:left="1440" w:hanging="360"/>
      </w:pPr>
      <w:rPr>
        <w:rFonts w:ascii="Courier New" w:hAnsi="Courier New" w:cs="Courier New" w:hint="default"/>
      </w:rPr>
    </w:lvl>
    <w:lvl w:ilvl="2" w:tplc="0C0A0005" w:tentative="1">
      <w:start w:val="1"/>
      <w:numFmt w:val="bullet"/>
      <w:pStyle w:val="Estilo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91D57"/>
    <w:multiLevelType w:val="multilevel"/>
    <w:tmpl w:val="9BB0412C"/>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929473F"/>
    <w:multiLevelType w:val="hybridMultilevel"/>
    <w:tmpl w:val="462EC688"/>
    <w:lvl w:ilvl="0" w:tplc="BC442FBA">
      <w:start w:val="1"/>
      <w:numFmt w:val="bullet"/>
      <w:pStyle w:val="Ingenia-Titulo11111"/>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497CE1"/>
    <w:multiLevelType w:val="hybridMultilevel"/>
    <w:tmpl w:val="BA528456"/>
    <w:lvl w:ilvl="0" w:tplc="BEF40C34">
      <w:start w:val="1"/>
      <w:numFmt w:val="bullet"/>
      <w:pStyle w:val="NormalWeb"/>
      <w:lvlText w:val=""/>
      <w:lvlJc w:val="left"/>
      <w:pPr>
        <w:tabs>
          <w:tab w:val="num" w:pos="720"/>
        </w:tabs>
        <w:ind w:left="720" w:hanging="360"/>
      </w:pPr>
      <w:rPr>
        <w:rFonts w:ascii="Wingdings" w:hAnsi="Wingdings" w:hint="default"/>
      </w:rPr>
    </w:lvl>
    <w:lvl w:ilvl="1" w:tplc="9DD8CEF8">
      <w:start w:val="1"/>
      <w:numFmt w:val="decimal"/>
      <w:lvlText w:val="%2."/>
      <w:lvlJc w:val="left"/>
      <w:pPr>
        <w:tabs>
          <w:tab w:val="num" w:pos="1440"/>
        </w:tabs>
        <w:ind w:left="1440" w:hanging="360"/>
      </w:pPr>
    </w:lvl>
    <w:lvl w:ilvl="2" w:tplc="A0C8AE66" w:tentative="1">
      <w:start w:val="1"/>
      <w:numFmt w:val="bullet"/>
      <w:lvlText w:val=""/>
      <w:lvlJc w:val="left"/>
      <w:pPr>
        <w:tabs>
          <w:tab w:val="num" w:pos="2160"/>
        </w:tabs>
        <w:ind w:left="2160" w:hanging="360"/>
      </w:pPr>
      <w:rPr>
        <w:rFonts w:ascii="Wingdings" w:hAnsi="Wingdings" w:hint="default"/>
      </w:rPr>
    </w:lvl>
    <w:lvl w:ilvl="3" w:tplc="F4FE73DA" w:tentative="1">
      <w:start w:val="1"/>
      <w:numFmt w:val="bullet"/>
      <w:lvlText w:val=""/>
      <w:lvlJc w:val="left"/>
      <w:pPr>
        <w:tabs>
          <w:tab w:val="num" w:pos="2880"/>
        </w:tabs>
        <w:ind w:left="2880" w:hanging="360"/>
      </w:pPr>
      <w:rPr>
        <w:rFonts w:ascii="Symbol" w:hAnsi="Symbol" w:hint="default"/>
      </w:rPr>
    </w:lvl>
    <w:lvl w:ilvl="4" w:tplc="0B12EB98" w:tentative="1">
      <w:start w:val="1"/>
      <w:numFmt w:val="bullet"/>
      <w:lvlText w:val="o"/>
      <w:lvlJc w:val="left"/>
      <w:pPr>
        <w:tabs>
          <w:tab w:val="num" w:pos="3600"/>
        </w:tabs>
        <w:ind w:left="3600" w:hanging="360"/>
      </w:pPr>
      <w:rPr>
        <w:rFonts w:ascii="Courier New" w:hAnsi="Courier New" w:hint="default"/>
      </w:rPr>
    </w:lvl>
    <w:lvl w:ilvl="5" w:tplc="BD5E5164" w:tentative="1">
      <w:start w:val="1"/>
      <w:numFmt w:val="bullet"/>
      <w:lvlText w:val=""/>
      <w:lvlJc w:val="left"/>
      <w:pPr>
        <w:tabs>
          <w:tab w:val="num" w:pos="4320"/>
        </w:tabs>
        <w:ind w:left="4320" w:hanging="360"/>
      </w:pPr>
      <w:rPr>
        <w:rFonts w:ascii="Wingdings" w:hAnsi="Wingdings" w:hint="default"/>
      </w:rPr>
    </w:lvl>
    <w:lvl w:ilvl="6" w:tplc="C3FC2900" w:tentative="1">
      <w:start w:val="1"/>
      <w:numFmt w:val="bullet"/>
      <w:lvlText w:val=""/>
      <w:lvlJc w:val="left"/>
      <w:pPr>
        <w:tabs>
          <w:tab w:val="num" w:pos="5040"/>
        </w:tabs>
        <w:ind w:left="5040" w:hanging="360"/>
      </w:pPr>
      <w:rPr>
        <w:rFonts w:ascii="Symbol" w:hAnsi="Symbol" w:hint="default"/>
      </w:rPr>
    </w:lvl>
    <w:lvl w:ilvl="7" w:tplc="6D0CE748" w:tentative="1">
      <w:start w:val="1"/>
      <w:numFmt w:val="bullet"/>
      <w:lvlText w:val="o"/>
      <w:lvlJc w:val="left"/>
      <w:pPr>
        <w:tabs>
          <w:tab w:val="num" w:pos="5760"/>
        </w:tabs>
        <w:ind w:left="5760" w:hanging="360"/>
      </w:pPr>
      <w:rPr>
        <w:rFonts w:ascii="Courier New" w:hAnsi="Courier New" w:hint="default"/>
      </w:rPr>
    </w:lvl>
    <w:lvl w:ilvl="8" w:tplc="3D22D64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E53254"/>
    <w:multiLevelType w:val="multilevel"/>
    <w:tmpl w:val="0C0A001F"/>
    <w:styleLink w:val="Numeracin"/>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6C6242C0"/>
    <w:multiLevelType w:val="hybridMultilevel"/>
    <w:tmpl w:val="3C4CC138"/>
    <w:lvl w:ilvl="0" w:tplc="0C0A0001">
      <w:start w:val="1"/>
      <w:numFmt w:val="bullet"/>
      <w:lvlText w:val=""/>
      <w:lvlJc w:val="left"/>
      <w:pPr>
        <w:ind w:left="720" w:hanging="360"/>
      </w:pPr>
      <w:rPr>
        <w:rFonts w:ascii="Symbol" w:hAnsi="Symbol" w:hint="default"/>
      </w:rPr>
    </w:lvl>
    <w:lvl w:ilvl="1" w:tplc="2B62A50C">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AC059D"/>
    <w:multiLevelType w:val="hybridMultilevel"/>
    <w:tmpl w:val="200A79D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CB03FA"/>
    <w:multiLevelType w:val="hybridMultilevel"/>
    <w:tmpl w:val="1E669D20"/>
    <w:lvl w:ilvl="0" w:tplc="E9EECE9E">
      <w:start w:val="1"/>
      <w:numFmt w:val="decimal"/>
      <w:pStyle w:val="Lista1-numerada"/>
      <w:lvlText w:val="%1."/>
      <w:lvlJc w:val="left"/>
      <w:pPr>
        <w:tabs>
          <w:tab w:val="num" w:pos="567"/>
        </w:tabs>
        <w:ind w:left="851" w:hanging="284"/>
      </w:pPr>
      <w:rPr>
        <w:rFonts w:ascii="Verdana" w:hAnsi="Verdana" w:hint="default"/>
        <w:b/>
        <w:i w:val="0"/>
        <w:color w:val="000000"/>
        <w:sz w:val="20"/>
        <w:szCs w:val="20"/>
      </w:rPr>
    </w:lvl>
    <w:lvl w:ilvl="1" w:tplc="FF3C58C8" w:tentative="1">
      <w:start w:val="1"/>
      <w:numFmt w:val="lowerLetter"/>
      <w:lvlText w:val="%2."/>
      <w:lvlJc w:val="left"/>
      <w:pPr>
        <w:tabs>
          <w:tab w:val="num" w:pos="1440"/>
        </w:tabs>
        <w:ind w:left="1440" w:hanging="360"/>
      </w:pPr>
    </w:lvl>
    <w:lvl w:ilvl="2" w:tplc="70285132" w:tentative="1">
      <w:start w:val="1"/>
      <w:numFmt w:val="lowerRoman"/>
      <w:lvlText w:val="%3."/>
      <w:lvlJc w:val="right"/>
      <w:pPr>
        <w:tabs>
          <w:tab w:val="num" w:pos="2160"/>
        </w:tabs>
        <w:ind w:left="2160" w:hanging="180"/>
      </w:pPr>
    </w:lvl>
    <w:lvl w:ilvl="3" w:tplc="43603FBA" w:tentative="1">
      <w:start w:val="1"/>
      <w:numFmt w:val="decimal"/>
      <w:lvlText w:val="%4."/>
      <w:lvlJc w:val="left"/>
      <w:pPr>
        <w:tabs>
          <w:tab w:val="num" w:pos="2880"/>
        </w:tabs>
        <w:ind w:left="2880" w:hanging="360"/>
      </w:pPr>
    </w:lvl>
    <w:lvl w:ilvl="4" w:tplc="3BAA46CC" w:tentative="1">
      <w:start w:val="1"/>
      <w:numFmt w:val="lowerLetter"/>
      <w:lvlText w:val="%5."/>
      <w:lvlJc w:val="left"/>
      <w:pPr>
        <w:tabs>
          <w:tab w:val="num" w:pos="3600"/>
        </w:tabs>
        <w:ind w:left="3600" w:hanging="360"/>
      </w:pPr>
    </w:lvl>
    <w:lvl w:ilvl="5" w:tplc="73EEF8FA" w:tentative="1">
      <w:start w:val="1"/>
      <w:numFmt w:val="lowerRoman"/>
      <w:lvlText w:val="%6."/>
      <w:lvlJc w:val="right"/>
      <w:pPr>
        <w:tabs>
          <w:tab w:val="num" w:pos="4320"/>
        </w:tabs>
        <w:ind w:left="4320" w:hanging="180"/>
      </w:pPr>
    </w:lvl>
    <w:lvl w:ilvl="6" w:tplc="44E8FBFA" w:tentative="1">
      <w:start w:val="1"/>
      <w:numFmt w:val="decimal"/>
      <w:lvlText w:val="%7."/>
      <w:lvlJc w:val="left"/>
      <w:pPr>
        <w:tabs>
          <w:tab w:val="num" w:pos="5040"/>
        </w:tabs>
        <w:ind w:left="5040" w:hanging="360"/>
      </w:pPr>
    </w:lvl>
    <w:lvl w:ilvl="7" w:tplc="579C6AEC" w:tentative="1">
      <w:start w:val="1"/>
      <w:numFmt w:val="lowerLetter"/>
      <w:lvlText w:val="%8."/>
      <w:lvlJc w:val="left"/>
      <w:pPr>
        <w:tabs>
          <w:tab w:val="num" w:pos="5760"/>
        </w:tabs>
        <w:ind w:left="5760" w:hanging="360"/>
      </w:pPr>
    </w:lvl>
    <w:lvl w:ilvl="8" w:tplc="3BCED88C" w:tentative="1">
      <w:start w:val="1"/>
      <w:numFmt w:val="lowerRoman"/>
      <w:lvlText w:val="%9."/>
      <w:lvlJc w:val="right"/>
      <w:pPr>
        <w:tabs>
          <w:tab w:val="num" w:pos="6480"/>
        </w:tabs>
        <w:ind w:left="6480" w:hanging="180"/>
      </w:pPr>
    </w:lvl>
  </w:abstractNum>
  <w:abstractNum w:abstractNumId="31" w15:restartNumberingAfterBreak="0">
    <w:nsid w:val="7A24071B"/>
    <w:multiLevelType w:val="multilevel"/>
    <w:tmpl w:val="CC78CCDA"/>
    <w:lvl w:ilvl="0">
      <w:start w:val="1"/>
      <w:numFmt w:val="decimal"/>
      <w:pStyle w:val="Ingenia-Ttulo1"/>
      <w:lvlText w:val="%1"/>
      <w:lvlJc w:val="left"/>
      <w:pPr>
        <w:tabs>
          <w:tab w:val="num" w:pos="432"/>
        </w:tabs>
        <w:ind w:left="432" w:hanging="432"/>
      </w:pPr>
      <w:rPr>
        <w:rFonts w:hint="default"/>
      </w:rPr>
    </w:lvl>
    <w:lvl w:ilvl="1">
      <w:start w:val="1"/>
      <w:numFmt w:val="decimal"/>
      <w:pStyle w:val="Ingenia-Ttulo11"/>
      <w:lvlText w:val="%1.%2"/>
      <w:lvlJc w:val="left"/>
      <w:pPr>
        <w:tabs>
          <w:tab w:val="num" w:pos="720"/>
        </w:tabs>
        <w:ind w:left="576" w:hanging="576"/>
      </w:pPr>
      <w:rPr>
        <w:rFonts w:hint="default"/>
      </w:rPr>
    </w:lvl>
    <w:lvl w:ilvl="2">
      <w:start w:val="1"/>
      <w:numFmt w:val="decimal"/>
      <w:pStyle w:val="Ingenia-Ttulo111"/>
      <w:lvlText w:val="%1.%2.%3"/>
      <w:lvlJc w:val="left"/>
      <w:pPr>
        <w:tabs>
          <w:tab w:val="num" w:pos="1790"/>
        </w:tabs>
        <w:ind w:left="1430" w:hanging="720"/>
      </w:pPr>
      <w:rPr>
        <w:rFonts w:hint="default"/>
      </w:rPr>
    </w:lvl>
    <w:lvl w:ilvl="3">
      <w:start w:val="1"/>
      <w:numFmt w:val="decimal"/>
      <w:pStyle w:val="Ingenia-Ttulo1111"/>
      <w:lvlText w:val="%1.%2.%3.%4"/>
      <w:lvlJc w:val="left"/>
      <w:pPr>
        <w:tabs>
          <w:tab w:val="num" w:pos="144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E8D4152"/>
    <w:multiLevelType w:val="hybridMultilevel"/>
    <w:tmpl w:val="EA4CF82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0"/>
  </w:num>
  <w:num w:numId="4">
    <w:abstractNumId w:val="5"/>
  </w:num>
  <w:num w:numId="5">
    <w:abstractNumId w:val="17"/>
  </w:num>
  <w:num w:numId="6">
    <w:abstractNumId w:val="9"/>
  </w:num>
  <w:num w:numId="7">
    <w:abstractNumId w:val="16"/>
  </w:num>
  <w:num w:numId="8">
    <w:abstractNumId w:val="23"/>
  </w:num>
  <w:num w:numId="9">
    <w:abstractNumId w:val="8"/>
  </w:num>
  <w:num w:numId="10">
    <w:abstractNumId w:val="10"/>
  </w:num>
  <w:num w:numId="11">
    <w:abstractNumId w:val="20"/>
  </w:num>
  <w:num w:numId="12">
    <w:abstractNumId w:val="22"/>
  </w:num>
  <w:num w:numId="13">
    <w:abstractNumId w:val="7"/>
  </w:num>
  <w:num w:numId="14">
    <w:abstractNumId w:val="26"/>
  </w:num>
  <w:num w:numId="15">
    <w:abstractNumId w:val="6"/>
  </w:num>
  <w:num w:numId="16">
    <w:abstractNumId w:val="31"/>
  </w:num>
  <w:num w:numId="17">
    <w:abstractNumId w:val="3"/>
  </w:num>
  <w:num w:numId="18">
    <w:abstractNumId w:val="24"/>
  </w:num>
  <w:num w:numId="19">
    <w:abstractNumId w:val="2"/>
  </w:num>
  <w:num w:numId="20">
    <w:abstractNumId w:val="1"/>
  </w:num>
  <w:num w:numId="21">
    <w:abstractNumId w:val="0"/>
  </w:num>
  <w:num w:numId="22">
    <w:abstractNumId w:val="13"/>
  </w:num>
  <w:num w:numId="23">
    <w:abstractNumId w:val="19"/>
  </w:num>
  <w:num w:numId="24">
    <w:abstractNumId w:val="25"/>
  </w:num>
  <w:num w:numId="25">
    <w:abstractNumId w:val="18"/>
  </w:num>
  <w:num w:numId="26">
    <w:abstractNumId w:val="12"/>
  </w:num>
  <w:num w:numId="27">
    <w:abstractNumId w:val="14"/>
  </w:num>
  <w:num w:numId="28">
    <w:abstractNumId w:val="21"/>
  </w:num>
  <w:num w:numId="29">
    <w:abstractNumId w:val="15"/>
  </w:num>
  <w:num w:numId="30">
    <w:abstractNumId w:val="32"/>
  </w:num>
  <w:num w:numId="31">
    <w:abstractNumId w:val="29"/>
  </w:num>
  <w:num w:numId="32">
    <w:abstractNumId w:val="11"/>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03"/>
    <w:rsid w:val="00002EAF"/>
    <w:rsid w:val="00004149"/>
    <w:rsid w:val="00011F06"/>
    <w:rsid w:val="00012413"/>
    <w:rsid w:val="00013619"/>
    <w:rsid w:val="00023875"/>
    <w:rsid w:val="00025C98"/>
    <w:rsid w:val="00026C9F"/>
    <w:rsid w:val="00032301"/>
    <w:rsid w:val="00034D34"/>
    <w:rsid w:val="000435CE"/>
    <w:rsid w:val="000515BF"/>
    <w:rsid w:val="00054936"/>
    <w:rsid w:val="000601D6"/>
    <w:rsid w:val="00062538"/>
    <w:rsid w:val="00063B64"/>
    <w:rsid w:val="0006656B"/>
    <w:rsid w:val="00067AB6"/>
    <w:rsid w:val="000717C5"/>
    <w:rsid w:val="0007616B"/>
    <w:rsid w:val="00076284"/>
    <w:rsid w:val="0008465F"/>
    <w:rsid w:val="00090BD6"/>
    <w:rsid w:val="000A787A"/>
    <w:rsid w:val="000B3C0F"/>
    <w:rsid w:val="000B4203"/>
    <w:rsid w:val="000C34DC"/>
    <w:rsid w:val="000D45B8"/>
    <w:rsid w:val="000D6C35"/>
    <w:rsid w:val="000E18B7"/>
    <w:rsid w:val="000E22E4"/>
    <w:rsid w:val="000E2A6D"/>
    <w:rsid w:val="000E5333"/>
    <w:rsid w:val="000E77D2"/>
    <w:rsid w:val="000F2D52"/>
    <w:rsid w:val="000F6861"/>
    <w:rsid w:val="00103608"/>
    <w:rsid w:val="00104837"/>
    <w:rsid w:val="001124ED"/>
    <w:rsid w:val="00125DBB"/>
    <w:rsid w:val="00127504"/>
    <w:rsid w:val="0013035A"/>
    <w:rsid w:val="001431B2"/>
    <w:rsid w:val="0014325D"/>
    <w:rsid w:val="0015080A"/>
    <w:rsid w:val="00151575"/>
    <w:rsid w:val="00152088"/>
    <w:rsid w:val="001530D8"/>
    <w:rsid w:val="0015424C"/>
    <w:rsid w:val="0015764A"/>
    <w:rsid w:val="0016093F"/>
    <w:rsid w:val="001612C1"/>
    <w:rsid w:val="00162B63"/>
    <w:rsid w:val="00164F5E"/>
    <w:rsid w:val="00166FBB"/>
    <w:rsid w:val="00171AFE"/>
    <w:rsid w:val="00171EA0"/>
    <w:rsid w:val="00187E90"/>
    <w:rsid w:val="001953BB"/>
    <w:rsid w:val="0019669A"/>
    <w:rsid w:val="001975D0"/>
    <w:rsid w:val="001A4BF3"/>
    <w:rsid w:val="001A7C4B"/>
    <w:rsid w:val="001B094D"/>
    <w:rsid w:val="001B4279"/>
    <w:rsid w:val="001B6B6F"/>
    <w:rsid w:val="001D0839"/>
    <w:rsid w:val="001D1912"/>
    <w:rsid w:val="001D6ACD"/>
    <w:rsid w:val="001D7339"/>
    <w:rsid w:val="001E4947"/>
    <w:rsid w:val="001F0520"/>
    <w:rsid w:val="001F17EA"/>
    <w:rsid w:val="001F3DF0"/>
    <w:rsid w:val="001F54AC"/>
    <w:rsid w:val="00216087"/>
    <w:rsid w:val="00216AD0"/>
    <w:rsid w:val="00220833"/>
    <w:rsid w:val="00225B07"/>
    <w:rsid w:val="00231E4F"/>
    <w:rsid w:val="0024153B"/>
    <w:rsid w:val="00250A2D"/>
    <w:rsid w:val="00251D5C"/>
    <w:rsid w:val="00270F4F"/>
    <w:rsid w:val="00273B0C"/>
    <w:rsid w:val="00273BE5"/>
    <w:rsid w:val="002822A2"/>
    <w:rsid w:val="00295BF1"/>
    <w:rsid w:val="002A2F5A"/>
    <w:rsid w:val="002A4C28"/>
    <w:rsid w:val="002B3779"/>
    <w:rsid w:val="002B4961"/>
    <w:rsid w:val="002C06D9"/>
    <w:rsid w:val="002C27CB"/>
    <w:rsid w:val="002C5554"/>
    <w:rsid w:val="002D26A5"/>
    <w:rsid w:val="002D57B6"/>
    <w:rsid w:val="002D700D"/>
    <w:rsid w:val="002E276B"/>
    <w:rsid w:val="002F53D9"/>
    <w:rsid w:val="002F766A"/>
    <w:rsid w:val="002F77A5"/>
    <w:rsid w:val="003063F7"/>
    <w:rsid w:val="00313926"/>
    <w:rsid w:val="00317222"/>
    <w:rsid w:val="0032712B"/>
    <w:rsid w:val="00327F33"/>
    <w:rsid w:val="00337119"/>
    <w:rsid w:val="003415F6"/>
    <w:rsid w:val="003447BE"/>
    <w:rsid w:val="00350DA7"/>
    <w:rsid w:val="003551BD"/>
    <w:rsid w:val="00355C14"/>
    <w:rsid w:val="00365B64"/>
    <w:rsid w:val="003714AA"/>
    <w:rsid w:val="00376B23"/>
    <w:rsid w:val="00376DC9"/>
    <w:rsid w:val="00384635"/>
    <w:rsid w:val="00391690"/>
    <w:rsid w:val="00394B39"/>
    <w:rsid w:val="00396E2B"/>
    <w:rsid w:val="00397333"/>
    <w:rsid w:val="003B0A78"/>
    <w:rsid w:val="003B0BC0"/>
    <w:rsid w:val="003C5C02"/>
    <w:rsid w:val="003D41F6"/>
    <w:rsid w:val="003E0C64"/>
    <w:rsid w:val="003E59C9"/>
    <w:rsid w:val="003F1525"/>
    <w:rsid w:val="003F6CD0"/>
    <w:rsid w:val="0040046A"/>
    <w:rsid w:val="004016E1"/>
    <w:rsid w:val="004029E1"/>
    <w:rsid w:val="00407FEA"/>
    <w:rsid w:val="00412966"/>
    <w:rsid w:val="0042255A"/>
    <w:rsid w:val="00425496"/>
    <w:rsid w:val="0043443D"/>
    <w:rsid w:val="0043495A"/>
    <w:rsid w:val="00440B22"/>
    <w:rsid w:val="004568BA"/>
    <w:rsid w:val="00456C99"/>
    <w:rsid w:val="00460D4A"/>
    <w:rsid w:val="0047314B"/>
    <w:rsid w:val="0047515B"/>
    <w:rsid w:val="004803D2"/>
    <w:rsid w:val="004808C8"/>
    <w:rsid w:val="00483948"/>
    <w:rsid w:val="00485056"/>
    <w:rsid w:val="004C17AE"/>
    <w:rsid w:val="004D3953"/>
    <w:rsid w:val="004D4EB6"/>
    <w:rsid w:val="004E1435"/>
    <w:rsid w:val="004E4CEB"/>
    <w:rsid w:val="004F4348"/>
    <w:rsid w:val="005078DC"/>
    <w:rsid w:val="00513516"/>
    <w:rsid w:val="005141A6"/>
    <w:rsid w:val="00516AEC"/>
    <w:rsid w:val="005218FB"/>
    <w:rsid w:val="00533C4D"/>
    <w:rsid w:val="005358C2"/>
    <w:rsid w:val="00552729"/>
    <w:rsid w:val="005546CE"/>
    <w:rsid w:val="00560A0C"/>
    <w:rsid w:val="00562D5C"/>
    <w:rsid w:val="00564E49"/>
    <w:rsid w:val="005729DA"/>
    <w:rsid w:val="00583A37"/>
    <w:rsid w:val="0058652C"/>
    <w:rsid w:val="005870EF"/>
    <w:rsid w:val="0058737A"/>
    <w:rsid w:val="0059076E"/>
    <w:rsid w:val="00593ACB"/>
    <w:rsid w:val="005B1062"/>
    <w:rsid w:val="005B6F86"/>
    <w:rsid w:val="005B7052"/>
    <w:rsid w:val="005B7DF7"/>
    <w:rsid w:val="005C0A74"/>
    <w:rsid w:val="005C2A3B"/>
    <w:rsid w:val="005C2CEA"/>
    <w:rsid w:val="005C5960"/>
    <w:rsid w:val="005C682D"/>
    <w:rsid w:val="005C7ED1"/>
    <w:rsid w:val="005D577C"/>
    <w:rsid w:val="005D7535"/>
    <w:rsid w:val="005D7980"/>
    <w:rsid w:val="005F2E5F"/>
    <w:rsid w:val="005F38F8"/>
    <w:rsid w:val="005F5444"/>
    <w:rsid w:val="005F6159"/>
    <w:rsid w:val="00607DA0"/>
    <w:rsid w:val="0061431B"/>
    <w:rsid w:val="006169F7"/>
    <w:rsid w:val="006200BB"/>
    <w:rsid w:val="00621CA9"/>
    <w:rsid w:val="00624A7D"/>
    <w:rsid w:val="0062624E"/>
    <w:rsid w:val="00626C32"/>
    <w:rsid w:val="00627AA0"/>
    <w:rsid w:val="00631429"/>
    <w:rsid w:val="00631CEB"/>
    <w:rsid w:val="00631D76"/>
    <w:rsid w:val="006320D9"/>
    <w:rsid w:val="00635BBD"/>
    <w:rsid w:val="00640085"/>
    <w:rsid w:val="00641733"/>
    <w:rsid w:val="00644687"/>
    <w:rsid w:val="006463A2"/>
    <w:rsid w:val="006551E5"/>
    <w:rsid w:val="00670C43"/>
    <w:rsid w:val="00671F3E"/>
    <w:rsid w:val="00673412"/>
    <w:rsid w:val="00673448"/>
    <w:rsid w:val="0067727B"/>
    <w:rsid w:val="00683E00"/>
    <w:rsid w:val="006932CA"/>
    <w:rsid w:val="006970DF"/>
    <w:rsid w:val="006A3CDA"/>
    <w:rsid w:val="006B0A7B"/>
    <w:rsid w:val="006B2304"/>
    <w:rsid w:val="006B3C2E"/>
    <w:rsid w:val="006C58BC"/>
    <w:rsid w:val="006C7AA5"/>
    <w:rsid w:val="006D114F"/>
    <w:rsid w:val="006D79B8"/>
    <w:rsid w:val="006E0A31"/>
    <w:rsid w:val="006E4C23"/>
    <w:rsid w:val="006E5E85"/>
    <w:rsid w:val="006E6FE0"/>
    <w:rsid w:val="006F3848"/>
    <w:rsid w:val="006F60E8"/>
    <w:rsid w:val="00707AA9"/>
    <w:rsid w:val="007145DC"/>
    <w:rsid w:val="00732A7B"/>
    <w:rsid w:val="0073343F"/>
    <w:rsid w:val="00734281"/>
    <w:rsid w:val="00742964"/>
    <w:rsid w:val="00743372"/>
    <w:rsid w:val="00743CED"/>
    <w:rsid w:val="00753F87"/>
    <w:rsid w:val="007561F6"/>
    <w:rsid w:val="007642A9"/>
    <w:rsid w:val="00770B63"/>
    <w:rsid w:val="00773D89"/>
    <w:rsid w:val="00776C6A"/>
    <w:rsid w:val="00786413"/>
    <w:rsid w:val="007A2825"/>
    <w:rsid w:val="007B7411"/>
    <w:rsid w:val="007B7BDA"/>
    <w:rsid w:val="007D279F"/>
    <w:rsid w:val="007D78A7"/>
    <w:rsid w:val="007E0693"/>
    <w:rsid w:val="007F28A6"/>
    <w:rsid w:val="0080003E"/>
    <w:rsid w:val="008021FC"/>
    <w:rsid w:val="00804C00"/>
    <w:rsid w:val="00807486"/>
    <w:rsid w:val="00822583"/>
    <w:rsid w:val="008226B4"/>
    <w:rsid w:val="00824B67"/>
    <w:rsid w:val="00824F7B"/>
    <w:rsid w:val="00841C7D"/>
    <w:rsid w:val="00852A1D"/>
    <w:rsid w:val="00856779"/>
    <w:rsid w:val="00860A56"/>
    <w:rsid w:val="00861AAA"/>
    <w:rsid w:val="00865167"/>
    <w:rsid w:val="00866352"/>
    <w:rsid w:val="00872364"/>
    <w:rsid w:val="00877B55"/>
    <w:rsid w:val="00882E04"/>
    <w:rsid w:val="00886206"/>
    <w:rsid w:val="00887581"/>
    <w:rsid w:val="00890883"/>
    <w:rsid w:val="00890E42"/>
    <w:rsid w:val="00891C03"/>
    <w:rsid w:val="00894243"/>
    <w:rsid w:val="00896DAB"/>
    <w:rsid w:val="008A2C61"/>
    <w:rsid w:val="008A6DE5"/>
    <w:rsid w:val="008B35E5"/>
    <w:rsid w:val="008B7FFC"/>
    <w:rsid w:val="008C55CF"/>
    <w:rsid w:val="008D19D6"/>
    <w:rsid w:val="008D1C8E"/>
    <w:rsid w:val="008D3575"/>
    <w:rsid w:val="008D5BBA"/>
    <w:rsid w:val="008E0D5F"/>
    <w:rsid w:val="008E3543"/>
    <w:rsid w:val="008F06DB"/>
    <w:rsid w:val="008F35F3"/>
    <w:rsid w:val="008F39BE"/>
    <w:rsid w:val="008F4632"/>
    <w:rsid w:val="008F4A0B"/>
    <w:rsid w:val="008F4AE9"/>
    <w:rsid w:val="009054FA"/>
    <w:rsid w:val="00907AFC"/>
    <w:rsid w:val="00907F64"/>
    <w:rsid w:val="00913DDF"/>
    <w:rsid w:val="0091471D"/>
    <w:rsid w:val="00925D53"/>
    <w:rsid w:val="00925D69"/>
    <w:rsid w:val="009305BC"/>
    <w:rsid w:val="0093077F"/>
    <w:rsid w:val="00931A3E"/>
    <w:rsid w:val="009350BA"/>
    <w:rsid w:val="00937991"/>
    <w:rsid w:val="009407FB"/>
    <w:rsid w:val="00943D09"/>
    <w:rsid w:val="00946215"/>
    <w:rsid w:val="0094724B"/>
    <w:rsid w:val="00952246"/>
    <w:rsid w:val="009548BD"/>
    <w:rsid w:val="00956AC8"/>
    <w:rsid w:val="00961A52"/>
    <w:rsid w:val="00965297"/>
    <w:rsid w:val="00971D8B"/>
    <w:rsid w:val="00973A38"/>
    <w:rsid w:val="0097655A"/>
    <w:rsid w:val="009800B4"/>
    <w:rsid w:val="00983EF5"/>
    <w:rsid w:val="009910D9"/>
    <w:rsid w:val="00992457"/>
    <w:rsid w:val="00992686"/>
    <w:rsid w:val="0099528D"/>
    <w:rsid w:val="00996C4C"/>
    <w:rsid w:val="009A3672"/>
    <w:rsid w:val="009A5AEC"/>
    <w:rsid w:val="009B1C76"/>
    <w:rsid w:val="009B58D0"/>
    <w:rsid w:val="009B7AB4"/>
    <w:rsid w:val="009C16DE"/>
    <w:rsid w:val="009C2C23"/>
    <w:rsid w:val="009C7269"/>
    <w:rsid w:val="009D429F"/>
    <w:rsid w:val="00A01DD0"/>
    <w:rsid w:val="00A03A50"/>
    <w:rsid w:val="00A04128"/>
    <w:rsid w:val="00A10333"/>
    <w:rsid w:val="00A1264F"/>
    <w:rsid w:val="00A14629"/>
    <w:rsid w:val="00A2202D"/>
    <w:rsid w:val="00A23113"/>
    <w:rsid w:val="00A25882"/>
    <w:rsid w:val="00A26496"/>
    <w:rsid w:val="00A31462"/>
    <w:rsid w:val="00A32B20"/>
    <w:rsid w:val="00A34481"/>
    <w:rsid w:val="00A46E45"/>
    <w:rsid w:val="00A51864"/>
    <w:rsid w:val="00A53EBB"/>
    <w:rsid w:val="00A55D2D"/>
    <w:rsid w:val="00A60466"/>
    <w:rsid w:val="00A609FD"/>
    <w:rsid w:val="00A62ECD"/>
    <w:rsid w:val="00A708F7"/>
    <w:rsid w:val="00A76237"/>
    <w:rsid w:val="00A82641"/>
    <w:rsid w:val="00A9024B"/>
    <w:rsid w:val="00A92848"/>
    <w:rsid w:val="00A92D4A"/>
    <w:rsid w:val="00A945E7"/>
    <w:rsid w:val="00A961D9"/>
    <w:rsid w:val="00A9783D"/>
    <w:rsid w:val="00AA08BD"/>
    <w:rsid w:val="00AA184A"/>
    <w:rsid w:val="00AA2CAA"/>
    <w:rsid w:val="00AA76BD"/>
    <w:rsid w:val="00AB45B4"/>
    <w:rsid w:val="00AC44A0"/>
    <w:rsid w:val="00AC5CF9"/>
    <w:rsid w:val="00AD54DF"/>
    <w:rsid w:val="00AD7CEE"/>
    <w:rsid w:val="00AE28C5"/>
    <w:rsid w:val="00AF109C"/>
    <w:rsid w:val="00AF1187"/>
    <w:rsid w:val="00AF4653"/>
    <w:rsid w:val="00AF4F06"/>
    <w:rsid w:val="00AF5F00"/>
    <w:rsid w:val="00B0375B"/>
    <w:rsid w:val="00B05561"/>
    <w:rsid w:val="00B109CD"/>
    <w:rsid w:val="00B1125D"/>
    <w:rsid w:val="00B11933"/>
    <w:rsid w:val="00B11EE2"/>
    <w:rsid w:val="00B16ED7"/>
    <w:rsid w:val="00B23B20"/>
    <w:rsid w:val="00B257AF"/>
    <w:rsid w:val="00B373B9"/>
    <w:rsid w:val="00B40DDA"/>
    <w:rsid w:val="00B41FB0"/>
    <w:rsid w:val="00B420BF"/>
    <w:rsid w:val="00B45A9B"/>
    <w:rsid w:val="00B46128"/>
    <w:rsid w:val="00B46BAA"/>
    <w:rsid w:val="00B53A90"/>
    <w:rsid w:val="00B5659A"/>
    <w:rsid w:val="00B7321C"/>
    <w:rsid w:val="00B74ED8"/>
    <w:rsid w:val="00BA0E13"/>
    <w:rsid w:val="00BA42A0"/>
    <w:rsid w:val="00BA481C"/>
    <w:rsid w:val="00BA5DDB"/>
    <w:rsid w:val="00BA7E16"/>
    <w:rsid w:val="00BB223B"/>
    <w:rsid w:val="00BB4B74"/>
    <w:rsid w:val="00BB767D"/>
    <w:rsid w:val="00BC5A57"/>
    <w:rsid w:val="00BC7536"/>
    <w:rsid w:val="00BD0CBE"/>
    <w:rsid w:val="00BD1836"/>
    <w:rsid w:val="00BD6F99"/>
    <w:rsid w:val="00BE7017"/>
    <w:rsid w:val="00BF0DA3"/>
    <w:rsid w:val="00C01C44"/>
    <w:rsid w:val="00C045E6"/>
    <w:rsid w:val="00C0626F"/>
    <w:rsid w:val="00C155A4"/>
    <w:rsid w:val="00C26CED"/>
    <w:rsid w:val="00C33ED3"/>
    <w:rsid w:val="00C35DFC"/>
    <w:rsid w:val="00C37165"/>
    <w:rsid w:val="00C4110B"/>
    <w:rsid w:val="00C41ACA"/>
    <w:rsid w:val="00C434C7"/>
    <w:rsid w:val="00C50A12"/>
    <w:rsid w:val="00C52E0B"/>
    <w:rsid w:val="00C5583D"/>
    <w:rsid w:val="00C5596A"/>
    <w:rsid w:val="00C637AB"/>
    <w:rsid w:val="00C70AEE"/>
    <w:rsid w:val="00C74285"/>
    <w:rsid w:val="00C74FB5"/>
    <w:rsid w:val="00C77D24"/>
    <w:rsid w:val="00C86BA3"/>
    <w:rsid w:val="00C90C33"/>
    <w:rsid w:val="00C91470"/>
    <w:rsid w:val="00C93EBF"/>
    <w:rsid w:val="00CA0B7C"/>
    <w:rsid w:val="00CA42AB"/>
    <w:rsid w:val="00CA5405"/>
    <w:rsid w:val="00CB1185"/>
    <w:rsid w:val="00CB2B30"/>
    <w:rsid w:val="00CB3C9C"/>
    <w:rsid w:val="00CC07EE"/>
    <w:rsid w:val="00CD0715"/>
    <w:rsid w:val="00CD37C3"/>
    <w:rsid w:val="00CD79D2"/>
    <w:rsid w:val="00CE4954"/>
    <w:rsid w:val="00CE5B2D"/>
    <w:rsid w:val="00CE78FB"/>
    <w:rsid w:val="00CF112C"/>
    <w:rsid w:val="00CF2895"/>
    <w:rsid w:val="00CF6616"/>
    <w:rsid w:val="00D125D2"/>
    <w:rsid w:val="00D16CCC"/>
    <w:rsid w:val="00D21528"/>
    <w:rsid w:val="00D27589"/>
    <w:rsid w:val="00D27F2F"/>
    <w:rsid w:val="00D40438"/>
    <w:rsid w:val="00D5126C"/>
    <w:rsid w:val="00D540AB"/>
    <w:rsid w:val="00D555A0"/>
    <w:rsid w:val="00D57528"/>
    <w:rsid w:val="00D60EBE"/>
    <w:rsid w:val="00D708CC"/>
    <w:rsid w:val="00D71FDE"/>
    <w:rsid w:val="00D736D2"/>
    <w:rsid w:val="00D76880"/>
    <w:rsid w:val="00D772CF"/>
    <w:rsid w:val="00D824AA"/>
    <w:rsid w:val="00D86BA5"/>
    <w:rsid w:val="00D9283B"/>
    <w:rsid w:val="00D93BB6"/>
    <w:rsid w:val="00DB1732"/>
    <w:rsid w:val="00DB1C2E"/>
    <w:rsid w:val="00DB396C"/>
    <w:rsid w:val="00DB783E"/>
    <w:rsid w:val="00DC0954"/>
    <w:rsid w:val="00DC712B"/>
    <w:rsid w:val="00DC7BBF"/>
    <w:rsid w:val="00DD40B1"/>
    <w:rsid w:val="00DE0F51"/>
    <w:rsid w:val="00DE7A79"/>
    <w:rsid w:val="00DF1022"/>
    <w:rsid w:val="00DF6D27"/>
    <w:rsid w:val="00E018EA"/>
    <w:rsid w:val="00E02065"/>
    <w:rsid w:val="00E0365C"/>
    <w:rsid w:val="00E075E2"/>
    <w:rsid w:val="00E125A4"/>
    <w:rsid w:val="00E14864"/>
    <w:rsid w:val="00E25DE0"/>
    <w:rsid w:val="00E26091"/>
    <w:rsid w:val="00E304FF"/>
    <w:rsid w:val="00E30830"/>
    <w:rsid w:val="00E31419"/>
    <w:rsid w:val="00E338C2"/>
    <w:rsid w:val="00E33DC3"/>
    <w:rsid w:val="00E45623"/>
    <w:rsid w:val="00E542E3"/>
    <w:rsid w:val="00E6445B"/>
    <w:rsid w:val="00E70BA3"/>
    <w:rsid w:val="00E81F60"/>
    <w:rsid w:val="00E848E5"/>
    <w:rsid w:val="00E86F76"/>
    <w:rsid w:val="00E876CA"/>
    <w:rsid w:val="00E902B2"/>
    <w:rsid w:val="00E954DE"/>
    <w:rsid w:val="00E96796"/>
    <w:rsid w:val="00EA395A"/>
    <w:rsid w:val="00EB3078"/>
    <w:rsid w:val="00EB4E44"/>
    <w:rsid w:val="00EB5C79"/>
    <w:rsid w:val="00EB7197"/>
    <w:rsid w:val="00EB724C"/>
    <w:rsid w:val="00EC6D8A"/>
    <w:rsid w:val="00ED197C"/>
    <w:rsid w:val="00ED4B92"/>
    <w:rsid w:val="00ED5DA1"/>
    <w:rsid w:val="00ED6250"/>
    <w:rsid w:val="00EF03F1"/>
    <w:rsid w:val="00EF350A"/>
    <w:rsid w:val="00EF408E"/>
    <w:rsid w:val="00EF5081"/>
    <w:rsid w:val="00F00633"/>
    <w:rsid w:val="00F00A42"/>
    <w:rsid w:val="00F06FCE"/>
    <w:rsid w:val="00F11120"/>
    <w:rsid w:val="00F112AC"/>
    <w:rsid w:val="00F13CC6"/>
    <w:rsid w:val="00F14E3F"/>
    <w:rsid w:val="00F15852"/>
    <w:rsid w:val="00F159CD"/>
    <w:rsid w:val="00F16BB1"/>
    <w:rsid w:val="00F206A9"/>
    <w:rsid w:val="00F26AA3"/>
    <w:rsid w:val="00F32740"/>
    <w:rsid w:val="00F338D2"/>
    <w:rsid w:val="00F33E30"/>
    <w:rsid w:val="00F35D2A"/>
    <w:rsid w:val="00F37C8D"/>
    <w:rsid w:val="00F4170D"/>
    <w:rsid w:val="00F42745"/>
    <w:rsid w:val="00F440B1"/>
    <w:rsid w:val="00F4576D"/>
    <w:rsid w:val="00F50918"/>
    <w:rsid w:val="00F5730C"/>
    <w:rsid w:val="00F67219"/>
    <w:rsid w:val="00F71362"/>
    <w:rsid w:val="00F74A38"/>
    <w:rsid w:val="00F76C88"/>
    <w:rsid w:val="00F931C9"/>
    <w:rsid w:val="00F96144"/>
    <w:rsid w:val="00F97AA3"/>
    <w:rsid w:val="00FA09A7"/>
    <w:rsid w:val="00FA41F4"/>
    <w:rsid w:val="00FA4386"/>
    <w:rsid w:val="00FA461A"/>
    <w:rsid w:val="00FA6590"/>
    <w:rsid w:val="00FB0322"/>
    <w:rsid w:val="00FC1047"/>
    <w:rsid w:val="00FC1709"/>
    <w:rsid w:val="00FC2488"/>
    <w:rsid w:val="00FC3311"/>
    <w:rsid w:val="00FD2CDC"/>
    <w:rsid w:val="00FD5C35"/>
    <w:rsid w:val="00FE5968"/>
    <w:rsid w:val="00FF3BE8"/>
    <w:rsid w:val="00FF3CAA"/>
    <w:rsid w:val="00FF707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7A49A"/>
  <w15:docId w15:val="{703BA1AF-8362-4C4F-9EEF-8E74C0E3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D2A"/>
    <w:pPr>
      <w:spacing w:before="240" w:after="240" w:line="360" w:lineRule="auto"/>
      <w:jc w:val="both"/>
    </w:pPr>
    <w:rPr>
      <w:rFonts w:ascii="Arial" w:hAnsi="Arial"/>
      <w:sz w:val="22"/>
      <w:szCs w:val="24"/>
      <w:lang w:val="es-ES_tradnl"/>
    </w:rPr>
  </w:style>
  <w:style w:type="paragraph" w:styleId="Ttulo1">
    <w:name w:val="heading 1"/>
    <w:basedOn w:val="Prrafodelista"/>
    <w:next w:val="Normal"/>
    <w:link w:val="Ttulo1Car"/>
    <w:autoRedefine/>
    <w:qFormat/>
    <w:rsid w:val="00FA09A7"/>
    <w:pPr>
      <w:numPr>
        <w:numId w:val="26"/>
      </w:numPr>
      <w:shd w:val="clear" w:color="auto" w:fill="F2F2F2" w:themeFill="background1" w:themeFillShade="F2"/>
      <w:tabs>
        <w:tab w:val="left" w:pos="360"/>
        <w:tab w:val="left" w:pos="426"/>
      </w:tabs>
      <w:spacing w:line="240" w:lineRule="auto"/>
      <w:outlineLvl w:val="0"/>
    </w:pPr>
    <w:rPr>
      <w:b/>
      <w:sz w:val="28"/>
      <w:lang w:val="es-ES"/>
    </w:rPr>
  </w:style>
  <w:style w:type="paragraph" w:styleId="Ttulo2">
    <w:name w:val="heading 2"/>
    <w:basedOn w:val="Normal"/>
    <w:next w:val="Normal"/>
    <w:link w:val="Ttulo2Car"/>
    <w:autoRedefine/>
    <w:qFormat/>
    <w:rsid w:val="003E59C9"/>
    <w:pPr>
      <w:keepNext/>
      <w:numPr>
        <w:ilvl w:val="1"/>
        <w:numId w:val="26"/>
      </w:numPr>
      <w:outlineLvl w:val="1"/>
    </w:pPr>
    <w:rPr>
      <w:rFonts w:cs="Arial"/>
      <w:b/>
      <w:bCs/>
      <w:iCs/>
      <w:szCs w:val="28"/>
      <w:lang w:val="es-ES"/>
    </w:rPr>
  </w:style>
  <w:style w:type="paragraph" w:styleId="Ttulo3">
    <w:name w:val="heading 3"/>
    <w:basedOn w:val="Normal"/>
    <w:next w:val="Normal"/>
    <w:link w:val="Ttulo3Car"/>
    <w:qFormat/>
    <w:rsid w:val="00F35D2A"/>
    <w:pPr>
      <w:keepNext/>
      <w:numPr>
        <w:ilvl w:val="2"/>
        <w:numId w:val="2"/>
      </w:numPr>
      <w:spacing w:before="360" w:line="240" w:lineRule="auto"/>
      <w:jc w:val="left"/>
      <w:outlineLvl w:val="2"/>
    </w:pPr>
    <w:rPr>
      <w:rFonts w:cs="Arial"/>
      <w:b/>
      <w:bCs/>
      <w:i/>
      <w:szCs w:val="26"/>
      <w:lang w:val="es-ES"/>
    </w:rPr>
  </w:style>
  <w:style w:type="paragraph" w:styleId="Ttulo4">
    <w:name w:val="heading 4"/>
    <w:basedOn w:val="Normal"/>
    <w:next w:val="Normal"/>
    <w:qFormat/>
    <w:rsid w:val="006E5E85"/>
    <w:pPr>
      <w:keepNext/>
      <w:numPr>
        <w:ilvl w:val="3"/>
        <w:numId w:val="2"/>
      </w:numPr>
      <w:spacing w:before="360"/>
      <w:ind w:left="862" w:hanging="862"/>
      <w:outlineLvl w:val="3"/>
    </w:pPr>
    <w:rPr>
      <w:b/>
      <w:bCs/>
      <w:i/>
      <w:szCs w:val="28"/>
    </w:rPr>
  </w:style>
  <w:style w:type="paragraph" w:styleId="Ttulo5">
    <w:name w:val="heading 5"/>
    <w:basedOn w:val="Normal"/>
    <w:next w:val="Normal"/>
    <w:qFormat/>
    <w:rsid w:val="00E848E5"/>
    <w:pPr>
      <w:numPr>
        <w:ilvl w:val="4"/>
        <w:numId w:val="2"/>
      </w:numPr>
      <w:spacing w:before="480" w:after="60"/>
      <w:ind w:left="1009" w:hanging="1009"/>
      <w:outlineLvl w:val="4"/>
    </w:pPr>
    <w:rPr>
      <w:b/>
      <w:bCs/>
      <w:i/>
      <w:iCs/>
      <w:szCs w:val="26"/>
    </w:rPr>
  </w:style>
  <w:style w:type="paragraph" w:styleId="Ttulo6">
    <w:name w:val="heading 6"/>
    <w:basedOn w:val="Normal"/>
    <w:next w:val="Normal"/>
    <w:qFormat/>
    <w:rsid w:val="00FC1709"/>
    <w:pPr>
      <w:numPr>
        <w:ilvl w:val="5"/>
        <w:numId w:val="2"/>
      </w:numPr>
      <w:spacing w:after="60"/>
      <w:outlineLvl w:val="5"/>
    </w:pPr>
    <w:rPr>
      <w:rFonts w:ascii="Times New Roman" w:hAnsi="Times New Roman"/>
      <w:b/>
      <w:bCs/>
      <w:szCs w:val="22"/>
    </w:rPr>
  </w:style>
  <w:style w:type="paragraph" w:styleId="Ttulo7">
    <w:name w:val="heading 7"/>
    <w:aliases w:val="Legal Level 1.1.,Lev 7,7,PA Appendix Major,Enumerate,letter list,lettered list,Appendix Level 1,Appendix Level 11,Appendix Level 12,st,T7,DO NOT USE,PIM 7,ExhibitTitle,Objective,heading7,req3,Heading 7 (do not use),L7,cnc,Appendix Heading,H7,h7"/>
    <w:basedOn w:val="Normal"/>
    <w:next w:val="Normal"/>
    <w:link w:val="Ttulo7Car"/>
    <w:rsid w:val="00FC1709"/>
    <w:pPr>
      <w:numPr>
        <w:ilvl w:val="6"/>
        <w:numId w:val="2"/>
      </w:numPr>
      <w:spacing w:after="60"/>
      <w:outlineLvl w:val="6"/>
    </w:pPr>
    <w:rPr>
      <w:rFonts w:ascii="Times New Roman" w:hAnsi="Times New Roman"/>
      <w:sz w:val="24"/>
    </w:rPr>
  </w:style>
  <w:style w:type="paragraph" w:styleId="Ttulo8">
    <w:name w:val="heading 8"/>
    <w:aliases w:val="Legal Level 1.1.1.,Lev 8,8,PA Appendix Minor,Subenumerate,(Appendici),tt,T8,8 DO NOT USE,FigureTitle,Condition,requirement,req2,req,Heading 8 (do not use),ctp,Caption text (page-wide),Center Bold,(table no.),Appendix Subheading"/>
    <w:basedOn w:val="Normal"/>
    <w:next w:val="Normal"/>
    <w:rsid w:val="00FC1709"/>
    <w:pPr>
      <w:numPr>
        <w:ilvl w:val="7"/>
        <w:numId w:val="2"/>
      </w:numPr>
      <w:spacing w:after="60"/>
      <w:outlineLvl w:val="7"/>
    </w:pPr>
    <w:rPr>
      <w:rFonts w:ascii="Times New Roman" w:hAnsi="Times New Roman"/>
      <w:i/>
      <w:iCs/>
      <w:sz w:val="24"/>
    </w:rPr>
  </w:style>
  <w:style w:type="paragraph" w:styleId="Ttulo9">
    <w:name w:val="heading 9"/>
    <w:aliases w:val="Heading 9.,9,App1,App Heading,Legal Level 1.1.1.1.,Doc Ref,(Bibliografia),Titre 10,ft,T9,- DO NOT USE,PIM 9,TableTitle,Cond'l Reqt.,rb,req bullet,req1,Appendix,Heading 9 (do not use),ctc,Caption text (column-wide),(appendix), (appendix),Anexo"/>
    <w:basedOn w:val="Normal"/>
    <w:next w:val="Normal"/>
    <w:rsid w:val="00FC1709"/>
    <w:pPr>
      <w:numPr>
        <w:ilvl w:val="8"/>
        <w:numId w:val="2"/>
      </w:numPr>
      <w:spacing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ldocumento">
    <w:name w:val="Título del documento"/>
    <w:basedOn w:val="FechaDocumento"/>
    <w:link w:val="TtulodeldocumentoCar"/>
    <w:autoRedefine/>
    <w:rsid w:val="00DF6D27"/>
    <w:pPr>
      <w:framePr w:hSpace="0" w:wrap="auto" w:vAnchor="margin" w:hAnchor="text" w:xAlign="left" w:yAlign="inline"/>
      <w:spacing w:before="360" w:after="360"/>
    </w:pPr>
    <w:rPr>
      <w:rFonts w:ascii="Arial" w:hAnsi="Arial" w:cs="Arial"/>
      <w:bCs/>
      <w:color w:val="000000"/>
      <w:sz w:val="48"/>
      <w:szCs w:val="20"/>
    </w:rPr>
  </w:style>
  <w:style w:type="paragraph" w:customStyle="1" w:styleId="literal">
    <w:name w:val="literal"/>
    <w:link w:val="literalCar"/>
    <w:rsid w:val="00621CA9"/>
    <w:pPr>
      <w:ind w:left="567" w:right="567"/>
      <w:jc w:val="both"/>
    </w:pPr>
    <w:rPr>
      <w:snapToGrid w:val="0"/>
      <w:color w:val="000000"/>
      <w:sz w:val="24"/>
    </w:rPr>
  </w:style>
  <w:style w:type="paragraph" w:customStyle="1" w:styleId="Cabecerandice">
    <w:name w:val="Cabecera índice"/>
    <w:basedOn w:val="Normal"/>
    <w:next w:val="Normal"/>
    <w:link w:val="CabecerandiceCarCar"/>
    <w:semiHidden/>
    <w:rsid w:val="006C58BC"/>
    <w:pPr>
      <w:shd w:val="clear" w:color="auto" w:fill="CCCCCC"/>
      <w:spacing w:before="0" w:after="720"/>
      <w:jc w:val="center"/>
    </w:pPr>
    <w:rPr>
      <w:rFonts w:ascii="Verdana" w:hAnsi="Verdana"/>
      <w:b/>
      <w:sz w:val="28"/>
      <w:lang w:val="es-ES"/>
    </w:rPr>
  </w:style>
  <w:style w:type="character" w:customStyle="1" w:styleId="piepginaCarCar">
    <w:name w:val="pie página Car Car"/>
    <w:link w:val="piepgina"/>
    <w:rsid w:val="00FC1709"/>
    <w:rPr>
      <w:rFonts w:ascii="Verdana" w:hAnsi="Verdana"/>
      <w:b/>
      <w:bCs/>
      <w:noProof/>
      <w:sz w:val="18"/>
      <w:szCs w:val="24"/>
      <w:lang w:val="es-ES" w:eastAsia="es-ES" w:bidi="ar-SA"/>
    </w:rPr>
  </w:style>
  <w:style w:type="character" w:customStyle="1" w:styleId="CabecerandiceCarCar">
    <w:name w:val="Cabecera índice Car Car"/>
    <w:link w:val="Cabecerandice"/>
    <w:rsid w:val="006C58BC"/>
    <w:rPr>
      <w:rFonts w:ascii="Verdana" w:hAnsi="Verdana"/>
      <w:b/>
      <w:sz w:val="28"/>
      <w:szCs w:val="24"/>
      <w:lang w:val="es-ES" w:eastAsia="es-ES" w:bidi="ar-SA"/>
    </w:rPr>
  </w:style>
  <w:style w:type="paragraph" w:customStyle="1" w:styleId="Titulocontrol">
    <w:name w:val="Titulo control"/>
    <w:basedOn w:val="Normal"/>
    <w:link w:val="TitulocontrolCarCar"/>
    <w:autoRedefine/>
    <w:semiHidden/>
    <w:rsid w:val="00593ACB"/>
    <w:pPr>
      <w:spacing w:before="0" w:after="0"/>
      <w:jc w:val="left"/>
    </w:pPr>
    <w:rPr>
      <w:rFonts w:cs="Arial"/>
      <w:b/>
      <w:bCs/>
      <w:color w:val="808080"/>
    </w:rPr>
  </w:style>
  <w:style w:type="table" w:styleId="Tablaconcuadrcula">
    <w:name w:val="Table Grid"/>
    <w:basedOn w:val="Tablaconcuadrcula8"/>
    <w:rsid w:val="0080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auto"/>
      </w:rPr>
      <w:tblPr/>
      <w:tcPr>
        <w:tcBorders>
          <w:tl2br w:val="none" w:sz="0" w:space="0" w:color="auto"/>
          <w:tr2bl w:val="none" w:sz="0" w:space="0" w:color="auto"/>
        </w:tcBorders>
        <w:shd w:val="clear" w:color="auto" w:fill="D9D9D9"/>
      </w:tcPr>
    </w:tblStylePr>
    <w:tblStylePr w:type="lastRow">
      <w:rPr>
        <w:b/>
        <w:bCs/>
        <w:color w:val="auto"/>
      </w:rPr>
      <w:tblPr/>
      <w:tcPr>
        <w:tcBorders>
          <w:tl2br w:val="none" w:sz="0" w:space="0" w:color="auto"/>
          <w:tr2bl w:val="none" w:sz="0" w:space="0" w:color="auto"/>
        </w:tcBorders>
        <w:shd w:val="clear" w:color="auto" w:fill="D9D9D9"/>
      </w:tcPr>
    </w:tblStylePr>
    <w:tblStylePr w:type="lastCol">
      <w:rPr>
        <w:rFonts w:ascii="System" w:hAnsi="System"/>
        <w:b w:val="0"/>
        <w:bCs/>
        <w:i w:val="0"/>
        <w:color w:val="auto"/>
        <w:sz w:val="22"/>
        <w:szCs w:val="22"/>
      </w:rPr>
      <w:tblPr>
        <w:jc w:val="center"/>
      </w:tblPr>
      <w:trPr>
        <w:jc w:val="center"/>
      </w:trPr>
      <w:tcPr>
        <w:tcBorders>
          <w:tl2br w:val="none" w:sz="0" w:space="0" w:color="auto"/>
          <w:tr2bl w:val="none" w:sz="0" w:space="0" w:color="auto"/>
        </w:tcBorders>
      </w:tcPr>
    </w:tblStylePr>
  </w:style>
  <w:style w:type="character" w:customStyle="1" w:styleId="TitulocontrolCarCar">
    <w:name w:val="Titulo control Car Car"/>
    <w:link w:val="Titulocontrol"/>
    <w:semiHidden/>
    <w:rsid w:val="00593ACB"/>
    <w:rPr>
      <w:rFonts w:ascii="Arial" w:hAnsi="Arial" w:cs="Arial"/>
      <w:b/>
      <w:bCs/>
      <w:color w:val="808080"/>
      <w:sz w:val="22"/>
      <w:szCs w:val="24"/>
      <w:lang w:val="es-ES_tradnl"/>
    </w:rPr>
  </w:style>
  <w:style w:type="paragraph" w:customStyle="1" w:styleId="Nombrecliente">
    <w:name w:val="Nombre cliente"/>
    <w:basedOn w:val="Normal"/>
    <w:link w:val="NombreclienteCarCar"/>
    <w:autoRedefine/>
    <w:semiHidden/>
    <w:rsid w:val="008B7FFC"/>
    <w:rPr>
      <w:rFonts w:ascii="Times New Roman" w:hAnsi="Times New Roman"/>
      <w:sz w:val="28"/>
      <w:szCs w:val="20"/>
    </w:rPr>
  </w:style>
  <w:style w:type="paragraph" w:styleId="Mapadeldocumento">
    <w:name w:val="Document Map"/>
    <w:basedOn w:val="Normal"/>
    <w:semiHidden/>
    <w:rsid w:val="00673448"/>
    <w:pPr>
      <w:shd w:val="clear" w:color="auto" w:fill="000080"/>
    </w:pPr>
    <w:rPr>
      <w:rFonts w:ascii="Tahoma" w:hAnsi="Tahoma" w:cs="Tahoma"/>
      <w:szCs w:val="20"/>
    </w:rPr>
  </w:style>
  <w:style w:type="paragraph" w:customStyle="1" w:styleId="Cabeceratabla">
    <w:name w:val="Cabecera tabla"/>
    <w:basedOn w:val="Normal"/>
    <w:rsid w:val="003415F6"/>
    <w:pPr>
      <w:tabs>
        <w:tab w:val="left" w:pos="440"/>
        <w:tab w:val="right" w:leader="dot" w:pos="8494"/>
      </w:tabs>
      <w:spacing w:before="0" w:after="0"/>
      <w:jc w:val="center"/>
    </w:pPr>
    <w:rPr>
      <w:b/>
      <w:caps/>
      <w:szCs w:val="22"/>
      <w:lang w:val="es-ES"/>
    </w:rPr>
  </w:style>
  <w:style w:type="character" w:customStyle="1" w:styleId="NombreclienteCarCar">
    <w:name w:val="Nombre cliente Car Car"/>
    <w:link w:val="Nombrecliente"/>
    <w:rsid w:val="008B7FFC"/>
    <w:rPr>
      <w:sz w:val="28"/>
    </w:rPr>
  </w:style>
  <w:style w:type="numbering" w:customStyle="1" w:styleId="Numeracin">
    <w:name w:val="Numeración"/>
    <w:basedOn w:val="Sinlista"/>
    <w:rsid w:val="00FC1709"/>
    <w:pPr>
      <w:numPr>
        <w:numId w:val="1"/>
      </w:numPr>
    </w:pPr>
  </w:style>
  <w:style w:type="paragraph" w:customStyle="1" w:styleId="piepgina">
    <w:name w:val="pie página"/>
    <w:basedOn w:val="Normal"/>
    <w:link w:val="piepginaCarCar"/>
    <w:autoRedefine/>
    <w:semiHidden/>
    <w:rsid w:val="00FC1709"/>
    <w:pPr>
      <w:spacing w:before="0" w:after="0"/>
      <w:jc w:val="center"/>
    </w:pPr>
    <w:rPr>
      <w:rFonts w:ascii="Verdana" w:hAnsi="Verdana"/>
      <w:b/>
      <w:bCs/>
      <w:noProof/>
      <w:sz w:val="18"/>
      <w:lang w:val="es-ES"/>
    </w:rPr>
  </w:style>
  <w:style w:type="paragraph" w:styleId="TDC1">
    <w:name w:val="toc 1"/>
    <w:basedOn w:val="Normal"/>
    <w:next w:val="Normal"/>
    <w:link w:val="TDC1Car"/>
    <w:uiPriority w:val="39"/>
    <w:rsid w:val="00A32B20"/>
    <w:pPr>
      <w:spacing w:before="120" w:after="120"/>
      <w:jc w:val="left"/>
    </w:pPr>
    <w:rPr>
      <w:b/>
      <w:bCs/>
      <w:sz w:val="20"/>
      <w:szCs w:val="20"/>
    </w:rPr>
  </w:style>
  <w:style w:type="paragraph" w:customStyle="1" w:styleId="Textotabla">
    <w:name w:val="Texto tabla"/>
    <w:basedOn w:val="Normal"/>
    <w:link w:val="TextotablaCar"/>
    <w:qFormat/>
    <w:rsid w:val="00A23113"/>
    <w:pPr>
      <w:spacing w:before="0" w:after="0" w:line="240" w:lineRule="auto"/>
      <w:jc w:val="left"/>
    </w:pPr>
    <w:rPr>
      <w:sz w:val="18"/>
      <w:lang w:val="es-ES"/>
    </w:rPr>
  </w:style>
  <w:style w:type="paragraph" w:styleId="TDC5">
    <w:name w:val="toc 5"/>
    <w:basedOn w:val="Normal"/>
    <w:next w:val="Normal"/>
    <w:autoRedefine/>
    <w:uiPriority w:val="39"/>
    <w:rsid w:val="00004149"/>
    <w:pPr>
      <w:ind w:left="880"/>
    </w:pPr>
  </w:style>
  <w:style w:type="paragraph" w:styleId="TDC6">
    <w:name w:val="toc 6"/>
    <w:basedOn w:val="Normal"/>
    <w:next w:val="Normal"/>
    <w:autoRedefine/>
    <w:uiPriority w:val="39"/>
    <w:rsid w:val="00004149"/>
    <w:pPr>
      <w:ind w:left="1100"/>
    </w:pPr>
  </w:style>
  <w:style w:type="paragraph" w:styleId="TDC7">
    <w:name w:val="toc 7"/>
    <w:basedOn w:val="Normal"/>
    <w:next w:val="Normal"/>
    <w:autoRedefine/>
    <w:uiPriority w:val="39"/>
    <w:rsid w:val="00004149"/>
    <w:pPr>
      <w:ind w:left="1320"/>
    </w:pPr>
  </w:style>
  <w:style w:type="table" w:styleId="Tablaconcuadrcula8">
    <w:name w:val="Table Grid 8"/>
    <w:basedOn w:val="Tablanormal"/>
    <w:semiHidden/>
    <w:rsid w:val="0080003E"/>
    <w:pPr>
      <w:spacing w:before="240" w:after="240"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tuloDocumento">
    <w:name w:val="Título Documento"/>
    <w:basedOn w:val="Normal"/>
    <w:autoRedefine/>
    <w:rsid w:val="0097655A"/>
    <w:pPr>
      <w:framePr w:hSpace="141" w:wrap="around" w:vAnchor="text" w:hAnchor="page" w:x="1690" w:y="712"/>
      <w:jc w:val="right"/>
    </w:pPr>
    <w:rPr>
      <w:rFonts w:ascii="AvantGarde Bk BT" w:hAnsi="AvantGarde Bk BT"/>
      <w:b/>
      <w:color w:val="000000"/>
      <w:sz w:val="56"/>
      <w:szCs w:val="56"/>
    </w:rPr>
  </w:style>
  <w:style w:type="paragraph" w:styleId="Piedepgina">
    <w:name w:val="footer"/>
    <w:basedOn w:val="Normal"/>
    <w:link w:val="PiedepginaCar"/>
    <w:uiPriority w:val="99"/>
    <w:rsid w:val="00E25DE0"/>
    <w:pPr>
      <w:tabs>
        <w:tab w:val="center" w:pos="4252"/>
        <w:tab w:val="right" w:pos="8504"/>
      </w:tabs>
    </w:pPr>
  </w:style>
  <w:style w:type="character" w:styleId="Hipervnculo">
    <w:name w:val="Hyperlink"/>
    <w:uiPriority w:val="99"/>
    <w:rsid w:val="001D6ACD"/>
    <w:rPr>
      <w:color w:val="0000FF"/>
      <w:u w:val="single"/>
    </w:rPr>
  </w:style>
  <w:style w:type="paragraph" w:styleId="TDC8">
    <w:name w:val="toc 8"/>
    <w:basedOn w:val="Normal"/>
    <w:next w:val="Normal"/>
    <w:autoRedefine/>
    <w:uiPriority w:val="39"/>
    <w:rsid w:val="00004149"/>
    <w:pPr>
      <w:ind w:left="1540"/>
    </w:pPr>
  </w:style>
  <w:style w:type="paragraph" w:styleId="TDC3">
    <w:name w:val="toc 3"/>
    <w:basedOn w:val="Normal"/>
    <w:next w:val="Normal"/>
    <w:autoRedefine/>
    <w:uiPriority w:val="39"/>
    <w:rsid w:val="00A32B20"/>
    <w:pPr>
      <w:spacing w:before="0" w:after="0"/>
      <w:ind w:left="440"/>
      <w:jc w:val="left"/>
    </w:pPr>
    <w:rPr>
      <w:i/>
      <w:iCs/>
      <w:sz w:val="20"/>
      <w:szCs w:val="20"/>
    </w:rPr>
  </w:style>
  <w:style w:type="paragraph" w:styleId="TDC4">
    <w:name w:val="toc 4"/>
    <w:basedOn w:val="Normal"/>
    <w:next w:val="Normal"/>
    <w:autoRedefine/>
    <w:uiPriority w:val="39"/>
    <w:rsid w:val="00A32B20"/>
    <w:pPr>
      <w:spacing w:before="0" w:after="0"/>
      <w:ind w:left="660"/>
      <w:jc w:val="left"/>
    </w:pPr>
    <w:rPr>
      <w:i/>
      <w:sz w:val="18"/>
      <w:szCs w:val="18"/>
    </w:rPr>
  </w:style>
  <w:style w:type="paragraph" w:styleId="TDC9">
    <w:name w:val="toc 9"/>
    <w:basedOn w:val="Normal"/>
    <w:next w:val="Normal"/>
    <w:autoRedefine/>
    <w:uiPriority w:val="39"/>
    <w:rsid w:val="00004149"/>
    <w:pPr>
      <w:ind w:left="1760"/>
    </w:pPr>
  </w:style>
  <w:style w:type="table" w:styleId="Tablaconcuadrcula5">
    <w:name w:val="Table Grid 5"/>
    <w:basedOn w:val="Tablanormal"/>
    <w:semiHidden/>
    <w:rsid w:val="00BB767D"/>
    <w:pPr>
      <w:spacing w:before="240" w:after="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TAS">
    <w:name w:val="NOTAS"/>
    <w:basedOn w:val="Normal"/>
    <w:link w:val="NOTASCar"/>
    <w:rsid w:val="00AF4F06"/>
    <w:rPr>
      <w:rFonts w:ascii="Verdana" w:hAnsi="Verdana"/>
      <w:i/>
      <w:color w:val="FF0000"/>
      <w:sz w:val="18"/>
      <w:szCs w:val="18"/>
    </w:rPr>
  </w:style>
  <w:style w:type="character" w:customStyle="1" w:styleId="Ing-TtulodeldocumentoCarCar">
    <w:name w:val="Ing-Título del documento Car Car"/>
    <w:basedOn w:val="Fuentedeprrafopredeter"/>
    <w:semiHidden/>
    <w:rsid w:val="00C86BA3"/>
    <w:rPr>
      <w:rFonts w:ascii="Verdana" w:hAnsi="Verdana" w:cs="Arial"/>
      <w:b/>
      <w:color w:val="000000"/>
      <w:sz w:val="32"/>
      <w:szCs w:val="48"/>
      <w:lang w:val="es-ES" w:eastAsia="es-ES" w:bidi="ar-SA"/>
    </w:rPr>
  </w:style>
  <w:style w:type="table" w:styleId="Tablabsica2">
    <w:name w:val="Table Simple 2"/>
    <w:basedOn w:val="Tablanormal"/>
    <w:rsid w:val="004C17AE"/>
    <w:pPr>
      <w:spacing w:before="240" w:after="24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Textoclusula">
    <w:name w:val="Texto cláusula"/>
    <w:basedOn w:val="Normal"/>
    <w:link w:val="TextoclusulaCar"/>
    <w:semiHidden/>
    <w:rsid w:val="00C155A4"/>
    <w:rPr>
      <w:rFonts w:ascii="Verdana" w:hAnsi="Verdana"/>
      <w:sz w:val="16"/>
      <w:szCs w:val="16"/>
    </w:rPr>
  </w:style>
  <w:style w:type="paragraph" w:styleId="TDC2">
    <w:name w:val="toc 2"/>
    <w:basedOn w:val="Normal"/>
    <w:next w:val="Normal"/>
    <w:autoRedefine/>
    <w:uiPriority w:val="39"/>
    <w:rsid w:val="00A32B20"/>
    <w:pPr>
      <w:spacing w:before="0" w:after="0"/>
      <w:ind w:left="220"/>
      <w:jc w:val="left"/>
    </w:pPr>
    <w:rPr>
      <w:sz w:val="20"/>
      <w:szCs w:val="20"/>
    </w:rPr>
  </w:style>
  <w:style w:type="paragraph" w:customStyle="1" w:styleId="PiedePgina0">
    <w:name w:val="Pie de Página"/>
    <w:basedOn w:val="Normal"/>
    <w:semiHidden/>
    <w:rsid w:val="00273BE5"/>
    <w:pPr>
      <w:spacing w:before="0" w:after="0"/>
      <w:jc w:val="center"/>
    </w:pPr>
    <w:rPr>
      <w:sz w:val="18"/>
    </w:rPr>
  </w:style>
  <w:style w:type="character" w:customStyle="1" w:styleId="TextoclusulaCar">
    <w:name w:val="Texto cláusula Car"/>
    <w:basedOn w:val="Fuentedeprrafopredeter"/>
    <w:link w:val="Textoclusula"/>
    <w:semiHidden/>
    <w:rsid w:val="00C155A4"/>
    <w:rPr>
      <w:rFonts w:ascii="Verdana" w:hAnsi="Verdana"/>
      <w:sz w:val="16"/>
      <w:szCs w:val="16"/>
      <w:lang w:val="es-ES_tradnl"/>
    </w:rPr>
  </w:style>
  <w:style w:type="paragraph" w:styleId="Textonotapie">
    <w:name w:val="footnote text"/>
    <w:basedOn w:val="Normal"/>
    <w:link w:val="TextonotapieCar"/>
    <w:rsid w:val="00ED5DA1"/>
    <w:rPr>
      <w:szCs w:val="20"/>
    </w:rPr>
  </w:style>
  <w:style w:type="character" w:customStyle="1" w:styleId="TextonotapieCar">
    <w:name w:val="Texto nota pie Car"/>
    <w:basedOn w:val="Fuentedeprrafopredeter"/>
    <w:link w:val="Textonotapie"/>
    <w:rsid w:val="00ED5DA1"/>
    <w:rPr>
      <w:rFonts w:ascii="HelveticaNeueLT Std" w:hAnsi="HelveticaNeueLT Std"/>
      <w:lang w:val="es-ES_tradnl"/>
    </w:rPr>
  </w:style>
  <w:style w:type="character" w:styleId="Refdenotaalpie">
    <w:name w:val="footnote reference"/>
    <w:basedOn w:val="Fuentedeprrafopredeter"/>
    <w:rsid w:val="00ED5DA1"/>
    <w:rPr>
      <w:vertAlign w:val="superscript"/>
    </w:rPr>
  </w:style>
  <w:style w:type="paragraph" w:styleId="Textodeglobo">
    <w:name w:val="Balloon Text"/>
    <w:basedOn w:val="Normal"/>
    <w:link w:val="TextodegloboCar"/>
    <w:uiPriority w:val="99"/>
    <w:rsid w:val="00BD1836"/>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rsid w:val="00BD1836"/>
    <w:rPr>
      <w:rFonts w:ascii="Tahoma" w:hAnsi="Tahoma" w:cs="Tahoma"/>
      <w:sz w:val="16"/>
      <w:szCs w:val="16"/>
      <w:lang w:val="es-ES_tradnl"/>
    </w:rPr>
  </w:style>
  <w:style w:type="paragraph" w:customStyle="1" w:styleId="FechaDocumento">
    <w:name w:val="Fecha Documento"/>
    <w:basedOn w:val="Normal"/>
    <w:link w:val="FechaDocumentoCar"/>
    <w:autoRedefine/>
    <w:rsid w:val="003415F6"/>
    <w:pPr>
      <w:framePr w:hSpace="141" w:wrap="around" w:vAnchor="text" w:hAnchor="page" w:x="1690" w:y="712"/>
      <w:jc w:val="right"/>
    </w:pPr>
    <w:rPr>
      <w:rFonts w:ascii="HelveticaNeueLT Std Thin Ext Ob" w:hAnsi="HelveticaNeueLT Std Thin Ext Ob"/>
      <w:noProof/>
      <w:sz w:val="28"/>
    </w:rPr>
  </w:style>
  <w:style w:type="paragraph" w:customStyle="1" w:styleId="Lista1-numerada">
    <w:name w:val="Lista1-numerada"/>
    <w:basedOn w:val="Lista1-Balas"/>
    <w:rsid w:val="0080003E"/>
    <w:pPr>
      <w:numPr>
        <w:numId w:val="3"/>
      </w:numPr>
      <w:tabs>
        <w:tab w:val="left" w:pos="900"/>
      </w:tabs>
      <w:ind w:left="907" w:hanging="340"/>
    </w:pPr>
    <w:rPr>
      <w:szCs w:val="22"/>
    </w:rPr>
  </w:style>
  <w:style w:type="paragraph" w:customStyle="1" w:styleId="Lista2-Texto">
    <w:name w:val="Lista2-Texto"/>
    <w:basedOn w:val="Normal"/>
    <w:rsid w:val="0097655A"/>
    <w:pPr>
      <w:autoSpaceDE w:val="0"/>
      <w:autoSpaceDN w:val="0"/>
      <w:adjustRightInd w:val="0"/>
      <w:ind w:left="1650"/>
      <w:contextualSpacing/>
    </w:pPr>
    <w:rPr>
      <w:rFonts w:cs="Arial"/>
      <w:color w:val="000000"/>
      <w:szCs w:val="48"/>
      <w:lang w:val="es-ES"/>
    </w:rPr>
  </w:style>
  <w:style w:type="paragraph" w:customStyle="1" w:styleId="Lista1-Balas">
    <w:name w:val="Lista1-Balas"/>
    <w:basedOn w:val="Normal"/>
    <w:link w:val="Lista1-BalasCar"/>
    <w:rsid w:val="00AF5F00"/>
    <w:pPr>
      <w:autoSpaceDE w:val="0"/>
      <w:autoSpaceDN w:val="0"/>
      <w:adjustRightInd w:val="0"/>
    </w:pPr>
    <w:rPr>
      <w:rFonts w:cs="Arial"/>
      <w:color w:val="000000"/>
      <w:szCs w:val="48"/>
      <w:lang w:val="es-ES"/>
    </w:rPr>
  </w:style>
  <w:style w:type="paragraph" w:customStyle="1" w:styleId="Lista2-Balas">
    <w:name w:val="Lista2-Balas"/>
    <w:basedOn w:val="Lista1-Balas"/>
    <w:link w:val="Lista2-BalasCar"/>
    <w:rsid w:val="00AF109C"/>
    <w:pPr>
      <w:numPr>
        <w:numId w:val="4"/>
      </w:numPr>
    </w:pPr>
  </w:style>
  <w:style w:type="paragraph" w:styleId="Prrafodelista">
    <w:name w:val="List Paragraph"/>
    <w:basedOn w:val="Normal"/>
    <w:link w:val="PrrafodelistaCar"/>
    <w:qFormat/>
    <w:rsid w:val="006A3CDA"/>
    <w:pPr>
      <w:ind w:left="720"/>
      <w:contextualSpacing/>
    </w:pPr>
  </w:style>
  <w:style w:type="character" w:styleId="Refdecomentario">
    <w:name w:val="annotation reference"/>
    <w:basedOn w:val="Fuentedeprrafopredeter"/>
    <w:rsid w:val="00E45623"/>
    <w:rPr>
      <w:sz w:val="16"/>
      <w:szCs w:val="16"/>
    </w:rPr>
  </w:style>
  <w:style w:type="paragraph" w:styleId="Textocomentario">
    <w:name w:val="annotation text"/>
    <w:basedOn w:val="Normal"/>
    <w:link w:val="TextocomentarioCar"/>
    <w:rsid w:val="00E45623"/>
    <w:rPr>
      <w:szCs w:val="20"/>
    </w:rPr>
  </w:style>
  <w:style w:type="character" w:customStyle="1" w:styleId="TextocomentarioCar">
    <w:name w:val="Texto comentario Car"/>
    <w:basedOn w:val="Fuentedeprrafopredeter"/>
    <w:link w:val="Textocomentario"/>
    <w:rsid w:val="00E45623"/>
    <w:rPr>
      <w:rFonts w:ascii="Arial" w:hAnsi="Arial"/>
      <w:lang w:val="es-ES_tradnl"/>
    </w:rPr>
  </w:style>
  <w:style w:type="paragraph" w:styleId="Asuntodelcomentario">
    <w:name w:val="annotation subject"/>
    <w:basedOn w:val="Textocomentario"/>
    <w:next w:val="Textocomentario"/>
    <w:link w:val="AsuntodelcomentarioCar"/>
    <w:rsid w:val="00E45623"/>
    <w:rPr>
      <w:b/>
      <w:bCs/>
    </w:rPr>
  </w:style>
  <w:style w:type="character" w:customStyle="1" w:styleId="AsuntodelcomentarioCar">
    <w:name w:val="Asunto del comentario Car"/>
    <w:basedOn w:val="TextocomentarioCar"/>
    <w:link w:val="Asuntodelcomentario"/>
    <w:rsid w:val="00E45623"/>
    <w:rPr>
      <w:rFonts w:ascii="Arial" w:hAnsi="Arial"/>
      <w:b/>
      <w:bCs/>
      <w:lang w:val="es-ES_tradnl"/>
    </w:rPr>
  </w:style>
  <w:style w:type="character" w:customStyle="1" w:styleId="Hipervnculo1">
    <w:name w:val="Hipervínculo1"/>
    <w:rsid w:val="006320D9"/>
    <w:rPr>
      <w:color w:val="0000FE"/>
      <w:sz w:val="20"/>
      <w:u w:val="single"/>
    </w:rPr>
  </w:style>
  <w:style w:type="paragraph" w:customStyle="1" w:styleId="VietasNivel1">
    <w:name w:val="Viñetas Nivel 1"/>
    <w:basedOn w:val="Normal"/>
    <w:link w:val="VietasNivel1Car"/>
    <w:rsid w:val="00DC0954"/>
    <w:pPr>
      <w:numPr>
        <w:numId w:val="5"/>
      </w:numPr>
      <w:spacing w:before="120" w:after="120"/>
      <w:ind w:left="714" w:hanging="357"/>
    </w:pPr>
  </w:style>
  <w:style w:type="paragraph" w:customStyle="1" w:styleId="TituloTabla">
    <w:name w:val="Titulo Tabla"/>
    <w:basedOn w:val="Normal"/>
    <w:link w:val="TituloTablaCar"/>
    <w:rsid w:val="00376B23"/>
    <w:pPr>
      <w:spacing w:before="60" w:after="60"/>
      <w:jc w:val="center"/>
    </w:pPr>
    <w:rPr>
      <w:b/>
      <w:color w:val="FFFFFF" w:themeColor="background1"/>
    </w:rPr>
  </w:style>
  <w:style w:type="character" w:customStyle="1" w:styleId="PrrafodelistaCar">
    <w:name w:val="Párrafo de lista Car"/>
    <w:basedOn w:val="Fuentedeprrafopredeter"/>
    <w:link w:val="Prrafodelista"/>
    <w:uiPriority w:val="34"/>
    <w:rsid w:val="006320D9"/>
    <w:rPr>
      <w:rFonts w:ascii="Arial" w:hAnsi="Arial"/>
      <w:sz w:val="22"/>
      <w:szCs w:val="24"/>
      <w:lang w:val="es-ES_tradnl"/>
    </w:rPr>
  </w:style>
  <w:style w:type="character" w:customStyle="1" w:styleId="VietasNivel1Car">
    <w:name w:val="Viñetas Nivel 1 Car"/>
    <w:basedOn w:val="PrrafodelistaCar"/>
    <w:link w:val="VietasNivel1"/>
    <w:rsid w:val="00DF6D27"/>
    <w:rPr>
      <w:rFonts w:ascii="Arial" w:hAnsi="Arial"/>
      <w:sz w:val="22"/>
      <w:szCs w:val="24"/>
      <w:lang w:val="es-ES_tradnl"/>
    </w:rPr>
  </w:style>
  <w:style w:type="character" w:customStyle="1" w:styleId="TituloTablaCar">
    <w:name w:val="Titulo Tabla Car"/>
    <w:basedOn w:val="Fuentedeprrafopredeter"/>
    <w:link w:val="TituloTabla"/>
    <w:rsid w:val="00376B23"/>
    <w:rPr>
      <w:rFonts w:ascii="Arial" w:hAnsi="Arial"/>
      <w:b/>
      <w:color w:val="FFFFFF" w:themeColor="background1"/>
      <w:szCs w:val="24"/>
      <w:lang w:val="es-ES_tradnl"/>
    </w:rPr>
  </w:style>
  <w:style w:type="paragraph" w:customStyle="1" w:styleId="CabeceraTabla0">
    <w:name w:val="Cabecera Tabla"/>
    <w:basedOn w:val="literal"/>
    <w:link w:val="CabeceraTablaCar"/>
    <w:rsid w:val="00F35D2A"/>
    <w:pPr>
      <w:spacing w:before="60" w:after="60"/>
      <w:ind w:left="0" w:right="0"/>
      <w:jc w:val="center"/>
    </w:pPr>
    <w:rPr>
      <w:rFonts w:ascii="Arial" w:hAnsi="Arial" w:cs="Arial"/>
      <w:b/>
      <w:bCs/>
      <w:color w:val="auto"/>
      <w:sz w:val="20"/>
      <w:szCs w:val="22"/>
    </w:rPr>
  </w:style>
  <w:style w:type="paragraph" w:customStyle="1" w:styleId="TextoTabla0">
    <w:name w:val="Texto Tabla"/>
    <w:basedOn w:val="Normal"/>
    <w:link w:val="TextoTablaCar0"/>
    <w:rsid w:val="00DC0954"/>
    <w:pPr>
      <w:spacing w:before="60" w:after="60"/>
      <w:jc w:val="right"/>
    </w:pPr>
    <w:rPr>
      <w:rFonts w:cs="Arial"/>
      <w:b/>
      <w:sz w:val="18"/>
      <w:szCs w:val="22"/>
    </w:rPr>
  </w:style>
  <w:style w:type="character" w:customStyle="1" w:styleId="literalCar">
    <w:name w:val="literal Car"/>
    <w:basedOn w:val="Fuentedeprrafopredeter"/>
    <w:link w:val="literal"/>
    <w:rsid w:val="00376B23"/>
    <w:rPr>
      <w:snapToGrid w:val="0"/>
      <w:color w:val="000000"/>
      <w:sz w:val="24"/>
    </w:rPr>
  </w:style>
  <w:style w:type="character" w:customStyle="1" w:styleId="CabeceraTablaCar">
    <w:name w:val="Cabecera Tabla Car"/>
    <w:basedOn w:val="literalCar"/>
    <w:link w:val="CabeceraTabla0"/>
    <w:rsid w:val="00F35D2A"/>
    <w:rPr>
      <w:rFonts w:ascii="Arial" w:hAnsi="Arial" w:cs="Arial"/>
      <w:b/>
      <w:bCs/>
      <w:snapToGrid w:val="0"/>
      <w:color w:val="000000"/>
      <w:sz w:val="24"/>
      <w:szCs w:val="22"/>
    </w:rPr>
  </w:style>
  <w:style w:type="character" w:customStyle="1" w:styleId="TextoTablaCar0">
    <w:name w:val="Texto Tabla Car"/>
    <w:basedOn w:val="literalCar"/>
    <w:link w:val="TextoTabla0"/>
    <w:rsid w:val="00DC0954"/>
    <w:rPr>
      <w:rFonts w:ascii="Arial" w:hAnsi="Arial" w:cs="Arial"/>
      <w:b/>
      <w:snapToGrid/>
      <w:color w:val="000000"/>
      <w:sz w:val="18"/>
      <w:szCs w:val="22"/>
      <w:lang w:val="es-ES_tradnl"/>
    </w:rPr>
  </w:style>
  <w:style w:type="paragraph" w:customStyle="1" w:styleId="VietasNivel2">
    <w:name w:val="Viñetas Nivel 2"/>
    <w:basedOn w:val="VietasNivel1"/>
    <w:link w:val="VietasNivel2Car"/>
    <w:rsid w:val="00DC0954"/>
    <w:pPr>
      <w:numPr>
        <w:ilvl w:val="1"/>
      </w:numPr>
    </w:pPr>
  </w:style>
  <w:style w:type="character" w:customStyle="1" w:styleId="VietasNivel2Car">
    <w:name w:val="Viñetas Nivel 2 Car"/>
    <w:basedOn w:val="VietasNivel1Car"/>
    <w:link w:val="VietasNivel2"/>
    <w:rsid w:val="00DC0954"/>
    <w:rPr>
      <w:rFonts w:ascii="Arial" w:hAnsi="Arial"/>
      <w:sz w:val="22"/>
      <w:szCs w:val="24"/>
      <w:lang w:val="es-ES_tradnl"/>
    </w:rPr>
  </w:style>
  <w:style w:type="paragraph" w:customStyle="1" w:styleId="TtuloPropuesta">
    <w:name w:val="Título Propuesta"/>
    <w:basedOn w:val="Ttulodeldocumento"/>
    <w:link w:val="TtuloPropuestaCar"/>
    <w:rsid w:val="00DF6D27"/>
  </w:style>
  <w:style w:type="paragraph" w:customStyle="1" w:styleId="VietasNivel3">
    <w:name w:val="Viñetas Nivel 3"/>
    <w:basedOn w:val="VietasNivel2"/>
    <w:link w:val="VietasNivel3Car"/>
    <w:rsid w:val="00DF6D27"/>
    <w:pPr>
      <w:numPr>
        <w:ilvl w:val="2"/>
      </w:numPr>
    </w:pPr>
  </w:style>
  <w:style w:type="character" w:customStyle="1" w:styleId="FechaDocumentoCar">
    <w:name w:val="Fecha Documento Car"/>
    <w:basedOn w:val="Fuentedeprrafopredeter"/>
    <w:link w:val="FechaDocumento"/>
    <w:rsid w:val="00DF6D27"/>
    <w:rPr>
      <w:rFonts w:ascii="HelveticaNeueLT Std Thin Ext Ob" w:hAnsi="HelveticaNeueLT Std Thin Ext Ob"/>
      <w:noProof/>
      <w:sz w:val="28"/>
      <w:szCs w:val="24"/>
      <w:lang w:val="es-ES_tradnl"/>
    </w:rPr>
  </w:style>
  <w:style w:type="character" w:customStyle="1" w:styleId="TtulodeldocumentoCar">
    <w:name w:val="Título del documento Car"/>
    <w:basedOn w:val="FechaDocumentoCar"/>
    <w:link w:val="Ttulodeldocumento"/>
    <w:rsid w:val="00DF6D27"/>
    <w:rPr>
      <w:rFonts w:ascii="Arial" w:hAnsi="Arial" w:cs="Arial"/>
      <w:bCs/>
      <w:noProof/>
      <w:color w:val="000000"/>
      <w:sz w:val="48"/>
      <w:szCs w:val="24"/>
      <w:lang w:val="es-ES_tradnl"/>
    </w:rPr>
  </w:style>
  <w:style w:type="character" w:customStyle="1" w:styleId="TtuloPropuestaCar">
    <w:name w:val="Título Propuesta Car"/>
    <w:basedOn w:val="TtulodeldocumentoCar"/>
    <w:link w:val="TtuloPropuesta"/>
    <w:rsid w:val="00DF6D27"/>
    <w:rPr>
      <w:rFonts w:ascii="Arial" w:hAnsi="Arial" w:cs="Arial"/>
      <w:bCs/>
      <w:noProof/>
      <w:color w:val="000000"/>
      <w:sz w:val="48"/>
      <w:szCs w:val="24"/>
      <w:lang w:val="es-ES_tradnl"/>
    </w:rPr>
  </w:style>
  <w:style w:type="character" w:customStyle="1" w:styleId="VietasNivel3Car">
    <w:name w:val="Viñetas Nivel 3 Car"/>
    <w:basedOn w:val="VietasNivel2Car"/>
    <w:link w:val="VietasNivel3"/>
    <w:rsid w:val="00DF6D27"/>
    <w:rPr>
      <w:rFonts w:ascii="Arial" w:hAnsi="Arial"/>
      <w:sz w:val="22"/>
      <w:szCs w:val="24"/>
      <w:lang w:val="es-ES_tradnl"/>
    </w:rPr>
  </w:style>
  <w:style w:type="character" w:styleId="Textodelmarcadordeposicin">
    <w:name w:val="Placeholder Text"/>
    <w:basedOn w:val="Fuentedeprrafopredeter"/>
    <w:uiPriority w:val="99"/>
    <w:semiHidden/>
    <w:rsid w:val="009A5AEC"/>
    <w:rPr>
      <w:color w:val="808080"/>
    </w:rPr>
  </w:style>
  <w:style w:type="paragraph" w:styleId="Encabezado">
    <w:name w:val="header"/>
    <w:basedOn w:val="Normal"/>
    <w:link w:val="EncabezadoCar"/>
    <w:unhideWhenUsed/>
    <w:rsid w:val="00B41FB0"/>
    <w:pPr>
      <w:tabs>
        <w:tab w:val="center" w:pos="4252"/>
        <w:tab w:val="right" w:pos="8504"/>
      </w:tabs>
      <w:spacing w:before="0" w:after="0"/>
    </w:pPr>
  </w:style>
  <w:style w:type="character" w:customStyle="1" w:styleId="EncabezadoCar">
    <w:name w:val="Encabezado Car"/>
    <w:basedOn w:val="Fuentedeprrafopredeter"/>
    <w:link w:val="Encabezado"/>
    <w:rsid w:val="00B41FB0"/>
    <w:rPr>
      <w:rFonts w:ascii="Arial" w:hAnsi="Arial"/>
      <w:szCs w:val="24"/>
      <w:lang w:val="es-ES_tradnl"/>
    </w:rPr>
  </w:style>
  <w:style w:type="paragraph" w:customStyle="1" w:styleId="copyright">
    <w:name w:val="copyright"/>
    <w:basedOn w:val="Normal"/>
    <w:link w:val="copyrightCarCar"/>
    <w:autoRedefine/>
    <w:semiHidden/>
    <w:rsid w:val="000B4203"/>
    <w:pPr>
      <w:spacing w:before="0" w:after="0" w:line="240" w:lineRule="auto"/>
      <w:jc w:val="right"/>
    </w:pPr>
    <w:rPr>
      <w:noProof/>
      <w:color w:val="808080"/>
      <w:sz w:val="18"/>
      <w:lang w:val="es-ES"/>
    </w:rPr>
  </w:style>
  <w:style w:type="character" w:customStyle="1" w:styleId="copyrightCarCar">
    <w:name w:val="copyright Car Car"/>
    <w:basedOn w:val="piepginaCarCar"/>
    <w:link w:val="copyright"/>
    <w:semiHidden/>
    <w:locked/>
    <w:rsid w:val="000B4203"/>
    <w:rPr>
      <w:rFonts w:ascii="Arial" w:hAnsi="Arial"/>
      <w:b w:val="0"/>
      <w:bCs w:val="0"/>
      <w:noProof/>
      <w:color w:val="808080"/>
      <w:sz w:val="18"/>
      <w:szCs w:val="24"/>
      <w:lang w:val="es-ES" w:eastAsia="es-ES" w:bidi="ar-SA"/>
    </w:rPr>
  </w:style>
  <w:style w:type="paragraph" w:styleId="Fecha">
    <w:name w:val="Date"/>
    <w:basedOn w:val="Normal"/>
    <w:next w:val="Normal"/>
    <w:link w:val="FechaCar"/>
    <w:rsid w:val="000B4203"/>
    <w:pPr>
      <w:framePr w:hSpace="141" w:wrap="around" w:vAnchor="page" w:hAnchor="margin" w:y="8619"/>
      <w:autoSpaceDE w:val="0"/>
      <w:autoSpaceDN w:val="0"/>
      <w:adjustRightInd w:val="0"/>
      <w:spacing w:before="0" w:after="0" w:line="240" w:lineRule="auto"/>
      <w:jc w:val="right"/>
    </w:pPr>
    <w:rPr>
      <w:rFonts w:cs="Arial"/>
      <w:b/>
      <w:i/>
      <w:noProof/>
      <w:color w:val="808080"/>
      <w:sz w:val="28"/>
      <w:szCs w:val="48"/>
      <w:lang w:val="es-ES"/>
    </w:rPr>
  </w:style>
  <w:style w:type="character" w:customStyle="1" w:styleId="FechaCar">
    <w:name w:val="Fecha Car"/>
    <w:basedOn w:val="Fuentedeprrafopredeter"/>
    <w:link w:val="Fecha"/>
    <w:rsid w:val="000B4203"/>
    <w:rPr>
      <w:rFonts w:ascii="Arial" w:hAnsi="Arial" w:cs="Arial"/>
      <w:b/>
      <w:i/>
      <w:noProof/>
      <w:color w:val="808080"/>
      <w:sz w:val="28"/>
      <w:szCs w:val="48"/>
    </w:rPr>
  </w:style>
  <w:style w:type="character" w:customStyle="1" w:styleId="TtulodeldocumentoCarCar">
    <w:name w:val="Título del documento Car Car"/>
    <w:basedOn w:val="Fuentedeprrafopredeter"/>
    <w:locked/>
    <w:rsid w:val="000B4203"/>
    <w:rPr>
      <w:rFonts w:ascii="Verdana" w:hAnsi="Verdana" w:cs="Arial"/>
      <w:b/>
      <w:color w:val="808080"/>
      <w:sz w:val="36"/>
      <w:szCs w:val="36"/>
      <w:lang w:val="es-ES" w:eastAsia="es-ES" w:bidi="ar-SA"/>
    </w:rPr>
  </w:style>
  <w:style w:type="paragraph" w:customStyle="1" w:styleId="Ing-piepgina">
    <w:name w:val="Ing-pie página"/>
    <w:basedOn w:val="Normal"/>
    <w:link w:val="Ing-piepginaCar"/>
    <w:autoRedefine/>
    <w:rsid w:val="000B4203"/>
    <w:pPr>
      <w:spacing w:before="0" w:after="0" w:line="240" w:lineRule="auto"/>
      <w:jc w:val="center"/>
    </w:pPr>
    <w:rPr>
      <w:b/>
      <w:bCs/>
      <w:noProof/>
      <w:sz w:val="18"/>
      <w:szCs w:val="20"/>
      <w:lang w:val="es-ES"/>
    </w:rPr>
  </w:style>
  <w:style w:type="character" w:customStyle="1" w:styleId="Ing-piepginaCar">
    <w:name w:val="Ing-pie página Car"/>
    <w:basedOn w:val="Fuentedeprrafopredeter"/>
    <w:link w:val="Ing-piepgina"/>
    <w:locked/>
    <w:rsid w:val="000B4203"/>
    <w:rPr>
      <w:rFonts w:ascii="Arial" w:hAnsi="Arial"/>
      <w:b/>
      <w:bCs/>
      <w:noProof/>
      <w:sz w:val="18"/>
    </w:rPr>
  </w:style>
  <w:style w:type="paragraph" w:customStyle="1" w:styleId="Ing-Textointerior">
    <w:name w:val="Ing-Texto interior"/>
    <w:basedOn w:val="Normal"/>
    <w:link w:val="Ing-TextointeriorCarCar"/>
    <w:rsid w:val="000B4203"/>
    <w:pPr>
      <w:spacing w:before="120" w:after="120" w:line="240" w:lineRule="auto"/>
    </w:pPr>
    <w:rPr>
      <w:sz w:val="20"/>
      <w:szCs w:val="20"/>
      <w:lang w:val="es-ES"/>
    </w:rPr>
  </w:style>
  <w:style w:type="character" w:customStyle="1" w:styleId="Ing-TextointeriorCarCar">
    <w:name w:val="Ing-Texto interior Car Car"/>
    <w:basedOn w:val="Fuentedeprrafopredeter"/>
    <w:link w:val="Ing-Textointerior"/>
    <w:locked/>
    <w:rsid w:val="000B4203"/>
    <w:rPr>
      <w:rFonts w:ascii="Arial" w:hAnsi="Arial"/>
    </w:rPr>
  </w:style>
  <w:style w:type="character" w:customStyle="1" w:styleId="ing-textodestacadocar">
    <w:name w:val="ing-textodestacadocar"/>
    <w:basedOn w:val="Fuentedeprrafopredeter"/>
    <w:rsid w:val="000B4203"/>
    <w:rPr>
      <w:rFonts w:cs="Times New Roman"/>
      <w:b/>
      <w:bCs/>
      <w:color w:val="339966"/>
    </w:rPr>
  </w:style>
  <w:style w:type="paragraph" w:customStyle="1" w:styleId="Clusula">
    <w:name w:val="Cláusula"/>
    <w:basedOn w:val="Textoclusula"/>
    <w:link w:val="ClusulaCar"/>
    <w:semiHidden/>
    <w:rsid w:val="000B4203"/>
    <w:pPr>
      <w:keepNext/>
      <w:numPr>
        <w:numId w:val="6"/>
      </w:numPr>
      <w:tabs>
        <w:tab w:val="num" w:pos="432"/>
      </w:tabs>
      <w:spacing w:after="120" w:line="240" w:lineRule="auto"/>
      <w:ind w:left="432" w:hanging="432"/>
    </w:pPr>
    <w:rPr>
      <w:rFonts w:ascii="Arial" w:hAnsi="Arial"/>
      <w:b/>
    </w:rPr>
  </w:style>
  <w:style w:type="character" w:customStyle="1" w:styleId="ClusulaCar">
    <w:name w:val="Cláusula Car"/>
    <w:basedOn w:val="TextoclusulaCar"/>
    <w:link w:val="Clusula"/>
    <w:semiHidden/>
    <w:locked/>
    <w:rsid w:val="000B4203"/>
    <w:rPr>
      <w:rFonts w:ascii="Arial" w:hAnsi="Arial"/>
      <w:b/>
      <w:sz w:val="16"/>
      <w:szCs w:val="16"/>
      <w:lang w:val="es-ES_tradnl"/>
    </w:rPr>
  </w:style>
  <w:style w:type="paragraph" w:customStyle="1" w:styleId="Lista1-Texto">
    <w:name w:val="Lista1-Texto"/>
    <w:basedOn w:val="Normal"/>
    <w:link w:val="Lista1-TextoCar"/>
    <w:rsid w:val="000B4203"/>
    <w:pPr>
      <w:autoSpaceDE w:val="0"/>
      <w:autoSpaceDN w:val="0"/>
      <w:adjustRightInd w:val="0"/>
      <w:spacing w:line="240" w:lineRule="auto"/>
      <w:ind w:left="924"/>
      <w:contextualSpacing/>
    </w:pPr>
    <w:rPr>
      <w:rFonts w:cs="Arial"/>
      <w:color w:val="000000"/>
      <w:sz w:val="20"/>
      <w:szCs w:val="48"/>
      <w:lang w:val="es-ES"/>
    </w:rPr>
  </w:style>
  <w:style w:type="character" w:customStyle="1" w:styleId="Ttulo2Car">
    <w:name w:val="Título 2 Car"/>
    <w:basedOn w:val="Fuentedeprrafopredeter"/>
    <w:link w:val="Ttulo2"/>
    <w:locked/>
    <w:rsid w:val="003E59C9"/>
    <w:rPr>
      <w:rFonts w:ascii="Arial" w:hAnsi="Arial" w:cs="Arial"/>
      <w:b/>
      <w:bCs/>
      <w:iCs/>
      <w:sz w:val="22"/>
      <w:szCs w:val="28"/>
    </w:rPr>
  </w:style>
  <w:style w:type="character" w:customStyle="1" w:styleId="NOTASCar">
    <w:name w:val="NOTAS Car"/>
    <w:basedOn w:val="Fuentedeprrafopredeter"/>
    <w:link w:val="NOTAS"/>
    <w:locked/>
    <w:rsid w:val="000B4203"/>
    <w:rPr>
      <w:rFonts w:ascii="Verdana" w:hAnsi="Verdana"/>
      <w:i/>
      <w:color w:val="FF0000"/>
      <w:sz w:val="18"/>
      <w:szCs w:val="18"/>
      <w:lang w:val="es-ES_tradnl"/>
    </w:rPr>
  </w:style>
  <w:style w:type="character" w:customStyle="1" w:styleId="Ttulo3Car">
    <w:name w:val="Título 3 Car"/>
    <w:basedOn w:val="Fuentedeprrafopredeter"/>
    <w:link w:val="Ttulo3"/>
    <w:locked/>
    <w:rsid w:val="000B4203"/>
    <w:rPr>
      <w:rFonts w:ascii="Arial" w:hAnsi="Arial" w:cs="Arial"/>
      <w:b/>
      <w:bCs/>
      <w:i/>
      <w:sz w:val="22"/>
      <w:szCs w:val="26"/>
    </w:rPr>
  </w:style>
  <w:style w:type="character" w:customStyle="1" w:styleId="Ttulo1Car">
    <w:name w:val="Título 1 Car"/>
    <w:basedOn w:val="Fuentedeprrafopredeter"/>
    <w:link w:val="Ttulo1"/>
    <w:locked/>
    <w:rsid w:val="00FA09A7"/>
    <w:rPr>
      <w:rFonts w:ascii="Arial" w:hAnsi="Arial"/>
      <w:b/>
      <w:sz w:val="28"/>
      <w:szCs w:val="24"/>
      <w:shd w:val="clear" w:color="auto" w:fill="F2F2F2" w:themeFill="background1" w:themeFillShade="F2"/>
    </w:rPr>
  </w:style>
  <w:style w:type="character" w:styleId="Textoennegrita">
    <w:name w:val="Strong"/>
    <w:basedOn w:val="Fuentedeprrafopredeter"/>
    <w:uiPriority w:val="22"/>
    <w:rsid w:val="000B4203"/>
    <w:rPr>
      <w:rFonts w:cs="Times New Roman"/>
      <w:b/>
      <w:bCs/>
    </w:rPr>
  </w:style>
  <w:style w:type="character" w:customStyle="1" w:styleId="Lista1-BalasCar">
    <w:name w:val="Lista1-Balas Car"/>
    <w:basedOn w:val="Fuentedeprrafopredeter"/>
    <w:link w:val="Lista1-Balas"/>
    <w:locked/>
    <w:rsid w:val="000B4203"/>
    <w:rPr>
      <w:rFonts w:ascii="Arial" w:hAnsi="Arial" w:cs="Arial"/>
      <w:color w:val="000000"/>
      <w:sz w:val="22"/>
      <w:szCs w:val="48"/>
    </w:rPr>
  </w:style>
  <w:style w:type="paragraph" w:customStyle="1" w:styleId="Norr">
    <w:name w:val="Norr"/>
    <w:basedOn w:val="Lista2-Balas"/>
    <w:rsid w:val="000B4203"/>
    <w:pPr>
      <w:tabs>
        <w:tab w:val="clear" w:pos="1647"/>
      </w:tabs>
      <w:autoSpaceDE/>
      <w:autoSpaceDN/>
      <w:adjustRightInd/>
      <w:spacing w:before="120" w:after="120" w:line="240" w:lineRule="auto"/>
      <w:ind w:left="1094" w:hanging="357"/>
    </w:pPr>
    <w:rPr>
      <w:rFonts w:cs="Times New Roman"/>
      <w:color w:val="auto"/>
      <w:sz w:val="20"/>
      <w:szCs w:val="20"/>
    </w:rPr>
  </w:style>
  <w:style w:type="character" w:customStyle="1" w:styleId="FootnoteTextChar">
    <w:name w:val="Footnote Text Char"/>
    <w:basedOn w:val="Fuentedeprrafopredeter"/>
    <w:locked/>
    <w:rsid w:val="000B4203"/>
    <w:rPr>
      <w:rFonts w:ascii="Verdana" w:hAnsi="Verdana" w:cs="Times New Roman"/>
      <w:lang w:val="es-ES_tradnl" w:eastAsia="es-ES" w:bidi="ar-SA"/>
    </w:rPr>
  </w:style>
  <w:style w:type="paragraph" w:customStyle="1" w:styleId="EstiloIngenia-Ttulo1">
    <w:name w:val="Estilo Ingenia - Título 1"/>
    <w:basedOn w:val="Normal"/>
    <w:next w:val="Normal"/>
    <w:rsid w:val="000B4203"/>
    <w:pPr>
      <w:keepNext/>
      <w:pageBreakBefore/>
      <w:numPr>
        <w:numId w:val="7"/>
      </w:numPr>
      <w:shd w:val="clear" w:color="auto" w:fill="E6E6E6"/>
      <w:tabs>
        <w:tab w:val="left" w:pos="397"/>
      </w:tabs>
      <w:spacing w:before="0" w:after="480" w:line="240" w:lineRule="auto"/>
      <w:outlineLvl w:val="0"/>
    </w:pPr>
    <w:rPr>
      <w:rFonts w:ascii="Trebuchet MS" w:hAnsi="Trebuchet MS"/>
      <w:b/>
      <w:bCs/>
      <w:color w:val="7030A0"/>
      <w:kern w:val="32"/>
      <w:sz w:val="28"/>
      <w:szCs w:val="20"/>
      <w:lang w:val="es-ES"/>
    </w:rPr>
  </w:style>
  <w:style w:type="paragraph" w:customStyle="1" w:styleId="EstiloTtulo3">
    <w:name w:val="Estilo Título 3"/>
    <w:basedOn w:val="Ttulo3"/>
    <w:rsid w:val="000B4203"/>
    <w:pPr>
      <w:numPr>
        <w:numId w:val="7"/>
      </w:numPr>
      <w:tabs>
        <w:tab w:val="left" w:pos="794"/>
      </w:tabs>
      <w:jc w:val="both"/>
    </w:pPr>
    <w:rPr>
      <w:rFonts w:ascii="Trebuchet MS" w:hAnsi="Trebuchet MS" w:cs="Times New Roman"/>
      <w:bCs w:val="0"/>
      <w:i w:val="0"/>
      <w:iCs/>
      <w:color w:val="008000"/>
      <w:szCs w:val="20"/>
    </w:rPr>
  </w:style>
  <w:style w:type="paragraph" w:customStyle="1" w:styleId="EstiloTtulo4">
    <w:name w:val="Estilo Título 4"/>
    <w:basedOn w:val="Ttulo4"/>
    <w:rsid w:val="000B4203"/>
    <w:pPr>
      <w:numPr>
        <w:numId w:val="7"/>
      </w:numPr>
      <w:tabs>
        <w:tab w:val="left" w:pos="720"/>
        <w:tab w:val="left" w:pos="1134"/>
      </w:tabs>
      <w:spacing w:line="240" w:lineRule="auto"/>
    </w:pPr>
    <w:rPr>
      <w:rFonts w:ascii="Trebuchet MS" w:hAnsi="Trebuchet MS"/>
      <w:bCs w:val="0"/>
      <w:i w:val="0"/>
      <w:iCs/>
      <w:color w:val="0000FF"/>
      <w:sz w:val="20"/>
      <w:szCs w:val="20"/>
      <w:lang w:val="es-ES"/>
    </w:rPr>
  </w:style>
  <w:style w:type="paragraph" w:styleId="Textoindependiente">
    <w:name w:val="Body Text"/>
    <w:basedOn w:val="Normal"/>
    <w:link w:val="TextoindependienteCar"/>
    <w:rsid w:val="000B4203"/>
    <w:pPr>
      <w:spacing w:before="0" w:after="0" w:line="240" w:lineRule="auto"/>
    </w:pPr>
    <w:rPr>
      <w:sz w:val="20"/>
      <w:szCs w:val="20"/>
      <w:lang w:val="es-ES"/>
    </w:rPr>
  </w:style>
  <w:style w:type="character" w:customStyle="1" w:styleId="TextoindependienteCar">
    <w:name w:val="Texto independiente Car"/>
    <w:basedOn w:val="Fuentedeprrafopredeter"/>
    <w:link w:val="Textoindependiente"/>
    <w:rsid w:val="000B4203"/>
    <w:rPr>
      <w:rFonts w:ascii="Arial" w:hAnsi="Arial"/>
    </w:rPr>
  </w:style>
  <w:style w:type="character" w:styleId="nfasis">
    <w:name w:val="Emphasis"/>
    <w:basedOn w:val="Fuentedeprrafopredeter"/>
    <w:uiPriority w:val="20"/>
    <w:rsid w:val="000B4203"/>
    <w:rPr>
      <w:rFonts w:cs="Times New Roman"/>
      <w:b/>
      <w:bCs/>
    </w:rPr>
  </w:style>
  <w:style w:type="paragraph" w:customStyle="1" w:styleId="Default">
    <w:name w:val="Default"/>
    <w:rsid w:val="000B4203"/>
    <w:pPr>
      <w:autoSpaceDE w:val="0"/>
      <w:autoSpaceDN w:val="0"/>
      <w:adjustRightInd w:val="0"/>
    </w:pPr>
    <w:rPr>
      <w:color w:val="000000"/>
      <w:sz w:val="24"/>
      <w:szCs w:val="24"/>
    </w:rPr>
  </w:style>
  <w:style w:type="paragraph" w:customStyle="1" w:styleId="E-Normal">
    <w:name w:val="E - Normal"/>
    <w:basedOn w:val="Normal"/>
    <w:link w:val="E-NormalCarCar"/>
    <w:rsid w:val="000B4203"/>
    <w:pPr>
      <w:spacing w:line="240" w:lineRule="auto"/>
    </w:pPr>
    <w:rPr>
      <w:sz w:val="20"/>
      <w:szCs w:val="20"/>
      <w:lang w:val="es-ES"/>
    </w:rPr>
  </w:style>
  <w:style w:type="paragraph" w:customStyle="1" w:styleId="E-Tit1">
    <w:name w:val="E - Tit 1"/>
    <w:basedOn w:val="E-Normal"/>
    <w:next w:val="E-Normal"/>
    <w:link w:val="E-Tit1Car"/>
    <w:rsid w:val="000B4203"/>
    <w:pPr>
      <w:pageBreakBefore/>
      <w:spacing w:before="0" w:after="360"/>
      <w:ind w:left="360" w:hanging="360"/>
      <w:outlineLvl w:val="0"/>
    </w:pPr>
    <w:rPr>
      <w:b/>
      <w:sz w:val="24"/>
    </w:rPr>
  </w:style>
  <w:style w:type="paragraph" w:customStyle="1" w:styleId="E-Tit2">
    <w:name w:val="E - Tit 2"/>
    <w:basedOn w:val="Normal"/>
    <w:next w:val="E-Normal"/>
    <w:link w:val="E-Tit2Car"/>
    <w:rsid w:val="000B4203"/>
    <w:pPr>
      <w:keepNext/>
      <w:tabs>
        <w:tab w:val="left" w:pos="720"/>
        <w:tab w:val="num" w:pos="5538"/>
      </w:tabs>
      <w:spacing w:before="360"/>
      <w:ind w:left="578" w:hanging="578"/>
      <w:outlineLvl w:val="1"/>
    </w:pPr>
    <w:rPr>
      <w:b/>
      <w:szCs w:val="20"/>
      <w:lang w:val="es-ES"/>
    </w:rPr>
  </w:style>
  <w:style w:type="paragraph" w:customStyle="1" w:styleId="EstiloECG-Tit3TrebuchetMS10ptNegritaAmarillooscuro">
    <w:name w:val="Estilo ECG - Tit 3 + Trebuchet MS 10 pt Negrita Amarillo oscuro"/>
    <w:basedOn w:val="E-Tit3"/>
    <w:next w:val="E-Normal"/>
    <w:rsid w:val="000B4203"/>
    <w:rPr>
      <w:b w:val="0"/>
      <w:bCs/>
      <w:sz w:val="20"/>
    </w:rPr>
  </w:style>
  <w:style w:type="paragraph" w:customStyle="1" w:styleId="E-Tit3">
    <w:name w:val="E - Tit 3"/>
    <w:basedOn w:val="E-Tit2"/>
    <w:next w:val="E-Normal"/>
    <w:link w:val="E-Tit3Car"/>
    <w:rsid w:val="000B4203"/>
    <w:pPr>
      <w:tabs>
        <w:tab w:val="clear" w:pos="5538"/>
        <w:tab w:val="num" w:pos="862"/>
      </w:tabs>
      <w:ind w:left="720" w:hanging="720"/>
      <w:outlineLvl w:val="2"/>
    </w:pPr>
  </w:style>
  <w:style w:type="paragraph" w:customStyle="1" w:styleId="E-Tit4">
    <w:name w:val="E - Tit 4"/>
    <w:basedOn w:val="E-Tit3"/>
    <w:next w:val="E-Normal"/>
    <w:rsid w:val="000B4203"/>
    <w:pPr>
      <w:tabs>
        <w:tab w:val="clear" w:pos="862"/>
      </w:tabs>
      <w:ind w:left="2520" w:hanging="360"/>
      <w:outlineLvl w:val="3"/>
    </w:pPr>
    <w:rPr>
      <w:sz w:val="20"/>
    </w:rPr>
  </w:style>
  <w:style w:type="paragraph" w:customStyle="1" w:styleId="E-Pto1">
    <w:name w:val="E - Pto 1"/>
    <w:basedOn w:val="E-Normal"/>
    <w:link w:val="E-Pto1Car"/>
    <w:rsid w:val="000B4203"/>
    <w:pPr>
      <w:numPr>
        <w:numId w:val="25"/>
      </w:numPr>
      <w:spacing w:before="120" w:after="120"/>
    </w:pPr>
  </w:style>
  <w:style w:type="paragraph" w:customStyle="1" w:styleId="E-Pto2">
    <w:name w:val="E - Pto 2"/>
    <w:basedOn w:val="E-Pto1"/>
    <w:link w:val="E-Pto2CarCar"/>
    <w:rsid w:val="000B4203"/>
    <w:pPr>
      <w:numPr>
        <w:numId w:val="9"/>
      </w:numPr>
    </w:pPr>
  </w:style>
  <w:style w:type="paragraph" w:customStyle="1" w:styleId="ECG-Pto3">
    <w:name w:val="ECG - Pto 3"/>
    <w:basedOn w:val="E-Pto2"/>
    <w:rsid w:val="000B4203"/>
    <w:pPr>
      <w:numPr>
        <w:numId w:val="11"/>
      </w:numPr>
      <w:tabs>
        <w:tab w:val="clear" w:pos="1721"/>
      </w:tabs>
      <w:ind w:left="720"/>
    </w:pPr>
  </w:style>
  <w:style w:type="paragraph" w:customStyle="1" w:styleId="EstiloECG-Pto2Negrita">
    <w:name w:val="Estilo ECG - Pto 2 + Negrita"/>
    <w:basedOn w:val="E-Pto2"/>
    <w:link w:val="EstiloECG-Pto2NegritaCar"/>
    <w:rsid w:val="000B4203"/>
    <w:rPr>
      <w:b/>
      <w:bCs/>
    </w:rPr>
  </w:style>
  <w:style w:type="character" w:customStyle="1" w:styleId="E-NormalCarCar">
    <w:name w:val="E - Normal Car Car"/>
    <w:basedOn w:val="Fuentedeprrafopredeter"/>
    <w:link w:val="E-Normal"/>
    <w:rsid w:val="000B4203"/>
    <w:rPr>
      <w:rFonts w:ascii="Arial" w:hAnsi="Arial"/>
    </w:rPr>
  </w:style>
  <w:style w:type="character" w:customStyle="1" w:styleId="E-Pto1Car">
    <w:name w:val="E - Pto 1 Car"/>
    <w:basedOn w:val="E-NormalCarCar"/>
    <w:link w:val="E-Pto1"/>
    <w:rsid w:val="000B4203"/>
    <w:rPr>
      <w:rFonts w:ascii="Arial" w:hAnsi="Arial"/>
    </w:rPr>
  </w:style>
  <w:style w:type="character" w:customStyle="1" w:styleId="E-Pto2CarCar">
    <w:name w:val="E - Pto 2 Car Car"/>
    <w:basedOn w:val="E-Pto1Car"/>
    <w:link w:val="E-Pto2"/>
    <w:rsid w:val="000B4203"/>
    <w:rPr>
      <w:rFonts w:ascii="Arial" w:hAnsi="Arial"/>
    </w:rPr>
  </w:style>
  <w:style w:type="character" w:customStyle="1" w:styleId="EstiloECG-Pto2NegritaCar">
    <w:name w:val="Estilo ECG - Pto 2 + Negrita Car"/>
    <w:basedOn w:val="E-Pto2CarCar"/>
    <w:link w:val="EstiloECG-Pto2Negrita"/>
    <w:rsid w:val="000B4203"/>
    <w:rPr>
      <w:rFonts w:ascii="Arial" w:hAnsi="Arial"/>
      <w:b/>
      <w:bCs/>
    </w:rPr>
  </w:style>
  <w:style w:type="paragraph" w:customStyle="1" w:styleId="EstiloECG-Pto1Negrita">
    <w:name w:val="Estilo ECG - Pto 1 + Negrita"/>
    <w:basedOn w:val="E-Pto1"/>
    <w:link w:val="EstiloECG-Pto1NegritaCar"/>
    <w:rsid w:val="000B4203"/>
    <w:pPr>
      <w:ind w:left="0" w:firstLine="0"/>
    </w:pPr>
    <w:rPr>
      <w:b/>
      <w:bCs/>
    </w:rPr>
  </w:style>
  <w:style w:type="character" w:customStyle="1" w:styleId="EstiloECG-Pto1NegritaCar">
    <w:name w:val="Estilo ECG - Pto 1 + Negrita Car"/>
    <w:basedOn w:val="E-Pto1Car"/>
    <w:link w:val="EstiloECG-Pto1Negrita"/>
    <w:rsid w:val="000B4203"/>
    <w:rPr>
      <w:rFonts w:ascii="Arial" w:hAnsi="Arial"/>
      <w:b/>
      <w:bCs/>
    </w:rPr>
  </w:style>
  <w:style w:type="paragraph" w:customStyle="1" w:styleId="EstiloECG-Pto1Negrita1">
    <w:name w:val="Estilo ECG - Pto 1 + Negrita1"/>
    <w:basedOn w:val="E-Pto1"/>
    <w:link w:val="EstiloECG-Pto1Negrita1Car"/>
    <w:rsid w:val="000B4203"/>
    <w:rPr>
      <w:b/>
      <w:bCs/>
    </w:rPr>
  </w:style>
  <w:style w:type="character" w:customStyle="1" w:styleId="EstiloECG-Pto1Negrita1Car">
    <w:name w:val="Estilo ECG - Pto 1 + Negrita1 Car"/>
    <w:basedOn w:val="E-Pto1Car"/>
    <w:link w:val="EstiloECG-Pto1Negrita1"/>
    <w:rsid w:val="000B4203"/>
    <w:rPr>
      <w:rFonts w:ascii="Arial" w:hAnsi="Arial"/>
      <w:b/>
      <w:bCs/>
    </w:rPr>
  </w:style>
  <w:style w:type="paragraph" w:customStyle="1" w:styleId="EstiloECG-Pto1Negrita2">
    <w:name w:val="Estilo ECG - Pto 1 + Negrita2"/>
    <w:basedOn w:val="E-Pto1"/>
    <w:link w:val="EstiloECG-Pto1Negrita2Car"/>
    <w:rsid w:val="000B4203"/>
    <w:rPr>
      <w:b/>
      <w:bCs/>
    </w:rPr>
  </w:style>
  <w:style w:type="character" w:customStyle="1" w:styleId="EstiloECG-Pto1Negrita2Car">
    <w:name w:val="Estilo ECG - Pto 1 + Negrita2 Car"/>
    <w:basedOn w:val="E-Pto1Car"/>
    <w:link w:val="EstiloECG-Pto1Negrita2"/>
    <w:rsid w:val="000B4203"/>
    <w:rPr>
      <w:rFonts w:ascii="Arial" w:hAnsi="Arial"/>
      <w:b/>
      <w:bCs/>
    </w:rPr>
  </w:style>
  <w:style w:type="paragraph" w:customStyle="1" w:styleId="ECG-Pto4">
    <w:name w:val="ECG - Pto 4"/>
    <w:basedOn w:val="ECG-Pto3"/>
    <w:next w:val="E-Normal"/>
    <w:rsid w:val="000B4203"/>
    <w:pPr>
      <w:numPr>
        <w:numId w:val="10"/>
      </w:numPr>
      <w:tabs>
        <w:tab w:val="clear" w:pos="2487"/>
      </w:tabs>
      <w:ind w:left="1080"/>
    </w:pPr>
  </w:style>
  <w:style w:type="paragraph" w:customStyle="1" w:styleId="EstiloECG-Pto1Negrita3">
    <w:name w:val="Estilo ECG - Pto 1 + Negrita3"/>
    <w:basedOn w:val="E-Pto1"/>
    <w:rsid w:val="000B4203"/>
    <w:rPr>
      <w:b/>
      <w:bCs/>
    </w:rPr>
  </w:style>
  <w:style w:type="paragraph" w:customStyle="1" w:styleId="EstiloECG-Pto1">
    <w:name w:val="Estilo ECG - Pto 1 +"/>
    <w:basedOn w:val="E-Pto1"/>
    <w:link w:val="EstiloECG-Pto1Car"/>
    <w:rsid w:val="000B4203"/>
  </w:style>
  <w:style w:type="character" w:customStyle="1" w:styleId="EstiloECG-Pto1Car">
    <w:name w:val="Estilo ECG - Pto 1 + Car"/>
    <w:basedOn w:val="E-Pto1Car"/>
    <w:link w:val="EstiloECG-Pto1"/>
    <w:rsid w:val="000B4203"/>
    <w:rPr>
      <w:rFonts w:ascii="Arial" w:hAnsi="Arial"/>
    </w:rPr>
  </w:style>
  <w:style w:type="paragraph" w:customStyle="1" w:styleId="E-indice">
    <w:name w:val="E - indice"/>
    <w:basedOn w:val="Cabecerandice"/>
    <w:rsid w:val="000B4203"/>
    <w:pPr>
      <w:spacing w:line="240" w:lineRule="auto"/>
      <w:outlineLvl w:val="0"/>
    </w:pPr>
    <w:rPr>
      <w:rFonts w:ascii="Arial" w:hAnsi="Arial"/>
      <w:szCs w:val="20"/>
    </w:rPr>
  </w:style>
  <w:style w:type="paragraph" w:customStyle="1" w:styleId="E-Indice0">
    <w:name w:val="E - Indice"/>
    <w:basedOn w:val="Normal"/>
    <w:next w:val="Normal"/>
    <w:rsid w:val="000B4203"/>
    <w:pPr>
      <w:pageBreakBefore/>
      <w:shd w:val="clear" w:color="auto" w:fill="E0E0E0"/>
      <w:spacing w:before="0" w:after="480" w:line="240" w:lineRule="auto"/>
      <w:jc w:val="center"/>
    </w:pPr>
    <w:rPr>
      <w:rFonts w:ascii="Trebuchet MS" w:hAnsi="Trebuchet MS"/>
      <w:b/>
      <w:sz w:val="20"/>
      <w:szCs w:val="20"/>
      <w:lang w:val="es-ES"/>
    </w:rPr>
  </w:style>
  <w:style w:type="paragraph" w:customStyle="1" w:styleId="E-Pto2Negrita1">
    <w:name w:val="E - Pto 2 + Negrita1"/>
    <w:basedOn w:val="E-Pto2"/>
    <w:link w:val="E-Pto2Negrita1Car"/>
    <w:rsid w:val="000B4203"/>
    <w:rPr>
      <w:b/>
      <w:bCs/>
    </w:rPr>
  </w:style>
  <w:style w:type="character" w:customStyle="1" w:styleId="E-Pto2Negrita1Car">
    <w:name w:val="E - Pto 2 + Negrita1 Car"/>
    <w:basedOn w:val="E-Pto2CarCar"/>
    <w:link w:val="E-Pto2Negrita1"/>
    <w:rsid w:val="000B4203"/>
    <w:rPr>
      <w:rFonts w:ascii="Arial" w:hAnsi="Arial"/>
      <w:b/>
      <w:bCs/>
    </w:rPr>
  </w:style>
  <w:style w:type="paragraph" w:customStyle="1" w:styleId="E-NormalCentrado">
    <w:name w:val="E - Normal + Centrado"/>
    <w:basedOn w:val="E-Normal"/>
    <w:rsid w:val="000B4203"/>
    <w:pPr>
      <w:jc w:val="center"/>
    </w:pPr>
  </w:style>
  <w:style w:type="paragraph" w:styleId="Descripcin">
    <w:name w:val="caption"/>
    <w:basedOn w:val="Normal"/>
    <w:next w:val="Normal"/>
    <w:rsid w:val="000B4203"/>
    <w:pPr>
      <w:spacing w:line="240" w:lineRule="auto"/>
    </w:pPr>
    <w:rPr>
      <w:rFonts w:ascii="Trebuchet MS" w:hAnsi="Trebuchet MS"/>
      <w:b/>
      <w:bCs/>
      <w:sz w:val="20"/>
      <w:szCs w:val="20"/>
      <w:lang w:val="es-ES"/>
    </w:rPr>
  </w:style>
  <w:style w:type="paragraph" w:customStyle="1" w:styleId="EstiloTtulo1TrebuchetMS">
    <w:name w:val="Estilo Título 1 + Trebuchet MS"/>
    <w:basedOn w:val="Ttulo1"/>
    <w:rsid w:val="000B4203"/>
    <w:pPr>
      <w:shd w:val="clear" w:color="auto" w:fill="auto"/>
      <w:tabs>
        <w:tab w:val="clear" w:pos="426"/>
        <w:tab w:val="num" w:pos="432"/>
      </w:tabs>
      <w:suppressAutoHyphens/>
      <w:spacing w:before="120" w:line="100" w:lineRule="atLeast"/>
      <w:ind w:left="432" w:hanging="432"/>
    </w:pPr>
    <w:rPr>
      <w:rFonts w:ascii="Trebuchet MS" w:hAnsi="Trebuchet MS"/>
      <w:bCs/>
      <w:color w:val="7030A0"/>
      <w:kern w:val="1"/>
      <w:sz w:val="24"/>
      <w:szCs w:val="20"/>
      <w:lang w:val="es-ES_tradnl" w:eastAsia="ar-SA"/>
    </w:rPr>
  </w:style>
  <w:style w:type="paragraph" w:customStyle="1" w:styleId="EstiloTtulo2TrebuchetMS">
    <w:name w:val="Estilo Título 2 + Trebuchet MS"/>
    <w:basedOn w:val="Ttulo2"/>
    <w:rsid w:val="000B4203"/>
    <w:pPr>
      <w:numPr>
        <w:ilvl w:val="0"/>
        <w:numId w:val="0"/>
      </w:numPr>
      <w:tabs>
        <w:tab w:val="num" w:pos="576"/>
        <w:tab w:val="left" w:pos="720"/>
        <w:tab w:val="left" w:pos="851"/>
      </w:tabs>
      <w:suppressAutoHyphens/>
      <w:spacing w:before="360" w:line="100" w:lineRule="atLeast"/>
      <w:ind w:left="576" w:hanging="576"/>
    </w:pPr>
    <w:rPr>
      <w:rFonts w:ascii="Trebuchet MS" w:hAnsi="Trebuchet MS" w:cs="Times New Roman"/>
      <w:bCs w:val="0"/>
      <w:color w:val="FF0000"/>
      <w:szCs w:val="20"/>
      <w:lang w:val="es-ES_tradnl" w:eastAsia="ar-SA"/>
    </w:rPr>
  </w:style>
  <w:style w:type="paragraph" w:customStyle="1" w:styleId="EstiloTtulo3TrebuchetMS">
    <w:name w:val="Estilo Título 3 + Trebuchet MS"/>
    <w:basedOn w:val="Ttulo3"/>
    <w:rsid w:val="000B4203"/>
    <w:pPr>
      <w:numPr>
        <w:ilvl w:val="0"/>
        <w:numId w:val="0"/>
      </w:numPr>
      <w:tabs>
        <w:tab w:val="num" w:pos="720"/>
        <w:tab w:val="left" w:pos="851"/>
      </w:tabs>
      <w:suppressAutoHyphens/>
      <w:spacing w:line="100" w:lineRule="atLeast"/>
      <w:ind w:left="720" w:hanging="720"/>
      <w:jc w:val="both"/>
    </w:pPr>
    <w:rPr>
      <w:rFonts w:ascii="Trebuchet MS" w:hAnsi="Trebuchet MS" w:cs="Times New Roman"/>
      <w:bCs w:val="0"/>
      <w:i w:val="0"/>
      <w:iCs/>
      <w:color w:val="008000"/>
      <w:szCs w:val="20"/>
      <w:lang w:val="es-ES_tradnl" w:eastAsia="ar-SA"/>
    </w:rPr>
  </w:style>
  <w:style w:type="character" w:customStyle="1" w:styleId="E-Tit1Car">
    <w:name w:val="E - Tit 1 Car"/>
    <w:basedOn w:val="E-NormalCarCar"/>
    <w:link w:val="E-Tit1"/>
    <w:rsid w:val="000B4203"/>
    <w:rPr>
      <w:rFonts w:ascii="Arial" w:hAnsi="Arial"/>
      <w:b/>
      <w:sz w:val="24"/>
    </w:rPr>
  </w:style>
  <w:style w:type="character" w:customStyle="1" w:styleId="E-Tit2Car">
    <w:name w:val="E - Tit 2 Car"/>
    <w:basedOn w:val="Fuentedeprrafopredeter"/>
    <w:link w:val="E-Tit2"/>
    <w:rsid w:val="000B4203"/>
    <w:rPr>
      <w:rFonts w:ascii="Arial" w:hAnsi="Arial"/>
      <w:b/>
      <w:sz w:val="22"/>
    </w:rPr>
  </w:style>
  <w:style w:type="character" w:customStyle="1" w:styleId="E-Tit3Car">
    <w:name w:val="E - Tit 3 Car"/>
    <w:basedOn w:val="E-Tit2Car"/>
    <w:link w:val="E-Tit3"/>
    <w:rsid w:val="000B4203"/>
    <w:rPr>
      <w:rFonts w:ascii="Arial" w:hAnsi="Arial"/>
      <w:b/>
      <w:sz w:val="22"/>
    </w:rPr>
  </w:style>
  <w:style w:type="character" w:customStyle="1" w:styleId="Lista1-TextoCar">
    <w:name w:val="Lista1-Texto Car"/>
    <w:basedOn w:val="Fuentedeprrafopredeter"/>
    <w:link w:val="Lista1-Texto"/>
    <w:rsid w:val="000B4203"/>
    <w:rPr>
      <w:rFonts w:ascii="Arial" w:hAnsi="Arial" w:cs="Arial"/>
      <w:color w:val="000000"/>
      <w:szCs w:val="48"/>
    </w:rPr>
  </w:style>
  <w:style w:type="character" w:customStyle="1" w:styleId="CommentTextChar">
    <w:name w:val="Comment Text Char"/>
    <w:basedOn w:val="Fuentedeprrafopredeter"/>
    <w:locked/>
    <w:rsid w:val="000B4203"/>
    <w:rPr>
      <w:rFonts w:ascii="Verdana" w:hAnsi="Verdana" w:cs="Times New Roman"/>
      <w:lang w:val="es-ES_tradnl" w:eastAsia="es-ES" w:bidi="ar-SA"/>
    </w:rPr>
  </w:style>
  <w:style w:type="paragraph" w:customStyle="1" w:styleId="Prrafodelista1">
    <w:name w:val="Párrafo de lista1"/>
    <w:basedOn w:val="Normal"/>
    <w:rsid w:val="000B4203"/>
    <w:pPr>
      <w:spacing w:line="240" w:lineRule="auto"/>
      <w:ind w:left="720"/>
      <w:contextualSpacing/>
    </w:pPr>
    <w:rPr>
      <w:sz w:val="20"/>
      <w:szCs w:val="20"/>
      <w:lang w:val="es-ES"/>
    </w:rPr>
  </w:style>
  <w:style w:type="character" w:customStyle="1" w:styleId="TextotablaCar">
    <w:name w:val="Texto tabla Car"/>
    <w:basedOn w:val="Fuentedeprrafopredeter"/>
    <w:link w:val="Textotabla"/>
    <w:rsid w:val="00A23113"/>
    <w:rPr>
      <w:rFonts w:ascii="Arial" w:hAnsi="Arial"/>
      <w:sz w:val="18"/>
      <w:szCs w:val="24"/>
    </w:rPr>
  </w:style>
  <w:style w:type="paragraph" w:customStyle="1" w:styleId="Car">
    <w:name w:val="Car"/>
    <w:basedOn w:val="Normal"/>
    <w:rsid w:val="000B4203"/>
    <w:pPr>
      <w:spacing w:before="120" w:after="160" w:line="240" w:lineRule="exact"/>
    </w:pPr>
    <w:rPr>
      <w:rFonts w:cs="Arial"/>
      <w:sz w:val="20"/>
      <w:szCs w:val="20"/>
      <w:lang w:val="en-US" w:eastAsia="en-US"/>
    </w:rPr>
  </w:style>
  <w:style w:type="paragraph" w:customStyle="1" w:styleId="PuntosNivel1">
    <w:name w:val="Puntos Nivel 1"/>
    <w:basedOn w:val="Normal"/>
    <w:rsid w:val="000B4203"/>
    <w:pPr>
      <w:numPr>
        <w:numId w:val="12"/>
      </w:numPr>
      <w:spacing w:before="120" w:after="120" w:line="240" w:lineRule="auto"/>
    </w:pPr>
    <w:rPr>
      <w:rFonts w:ascii="Trebuchet MS" w:hAnsi="Trebuchet MS"/>
      <w:sz w:val="20"/>
      <w:szCs w:val="20"/>
      <w:lang w:val="es-ES"/>
    </w:rPr>
  </w:style>
  <w:style w:type="paragraph" w:customStyle="1" w:styleId="Ingenia-Textointerior1">
    <w:name w:val="Ingenia - Texto interior 1"/>
    <w:basedOn w:val="Normal"/>
    <w:link w:val="Ingenia-Textointerior1Car"/>
    <w:rsid w:val="000B4203"/>
    <w:pPr>
      <w:spacing w:before="0" w:after="0" w:line="240" w:lineRule="auto"/>
    </w:pPr>
    <w:rPr>
      <w:sz w:val="20"/>
      <w:szCs w:val="20"/>
      <w:lang w:val="es-ES"/>
    </w:rPr>
  </w:style>
  <w:style w:type="character" w:customStyle="1" w:styleId="Ingenia-Textointerior1Car">
    <w:name w:val="Ingenia - Texto interior 1 Car"/>
    <w:basedOn w:val="Fuentedeprrafopredeter"/>
    <w:link w:val="Ingenia-Textointerior1"/>
    <w:locked/>
    <w:rsid w:val="000B4203"/>
    <w:rPr>
      <w:rFonts w:ascii="Arial" w:hAnsi="Arial"/>
    </w:rPr>
  </w:style>
  <w:style w:type="paragraph" w:customStyle="1" w:styleId="Ingenia-Textointerior11">
    <w:name w:val="Ingenia - Texto interior 1.1"/>
    <w:basedOn w:val="Normal"/>
    <w:link w:val="Ingenia-Textointerior11Car"/>
    <w:rsid w:val="000B4203"/>
    <w:pPr>
      <w:spacing w:before="0" w:after="0" w:line="240" w:lineRule="auto"/>
    </w:pPr>
    <w:rPr>
      <w:sz w:val="20"/>
      <w:szCs w:val="20"/>
      <w:lang w:val="en-US"/>
    </w:rPr>
  </w:style>
  <w:style w:type="character" w:customStyle="1" w:styleId="Ingenia-Textointerior11Car">
    <w:name w:val="Ingenia - Texto interior 1.1 Car"/>
    <w:basedOn w:val="Ingenia-Textointerior1Car"/>
    <w:link w:val="Ingenia-Textointerior11"/>
    <w:locked/>
    <w:rsid w:val="000B4203"/>
    <w:rPr>
      <w:rFonts w:ascii="Arial" w:hAnsi="Arial"/>
      <w:lang w:val="en-US"/>
    </w:rPr>
  </w:style>
  <w:style w:type="paragraph" w:customStyle="1" w:styleId="Ingenia-Textointerior111">
    <w:name w:val="Ingenia - Texto interior 1.1.1"/>
    <w:basedOn w:val="Normal"/>
    <w:rsid w:val="000B4203"/>
    <w:pPr>
      <w:spacing w:before="0" w:after="0" w:line="240" w:lineRule="auto"/>
    </w:pPr>
    <w:rPr>
      <w:sz w:val="20"/>
      <w:szCs w:val="20"/>
      <w:lang w:val="es-ES"/>
    </w:rPr>
  </w:style>
  <w:style w:type="paragraph" w:customStyle="1" w:styleId="Ing-Textointerior111">
    <w:name w:val="Ing-Texto interior 1.1.1"/>
    <w:basedOn w:val="Normal"/>
    <w:link w:val="Ing-Textointerior111Car"/>
    <w:autoRedefine/>
    <w:semiHidden/>
    <w:rsid w:val="000B4203"/>
    <w:pPr>
      <w:spacing w:line="240" w:lineRule="auto"/>
      <w:ind w:left="705"/>
      <w:jc w:val="center"/>
    </w:pPr>
    <w:rPr>
      <w:sz w:val="16"/>
      <w:szCs w:val="16"/>
      <w:lang w:val="es-ES"/>
    </w:rPr>
  </w:style>
  <w:style w:type="character" w:customStyle="1" w:styleId="Ing-Textointerior111Car">
    <w:name w:val="Ing-Texto interior 1.1.1 Car"/>
    <w:basedOn w:val="Fuentedeprrafopredeter"/>
    <w:link w:val="Ing-Textointerior111"/>
    <w:semiHidden/>
    <w:locked/>
    <w:rsid w:val="000B4203"/>
    <w:rPr>
      <w:rFonts w:ascii="Arial" w:hAnsi="Arial"/>
      <w:sz w:val="16"/>
      <w:szCs w:val="16"/>
    </w:rPr>
  </w:style>
  <w:style w:type="numbering" w:customStyle="1" w:styleId="EstiloConvietasSymbolsmboloIzquierda063cmSangraf">
    <w:name w:val="Estilo Con viñetas Symbol (símbolo) Izquierda:  063 cm Sangría f..."/>
    <w:rsid w:val="000B4203"/>
    <w:pPr>
      <w:numPr>
        <w:numId w:val="13"/>
      </w:numPr>
    </w:pPr>
  </w:style>
  <w:style w:type="paragraph" w:customStyle="1" w:styleId="FORMATOTEXTO">
    <w:name w:val="FORMATO TEXTO"/>
    <w:basedOn w:val="Normal"/>
    <w:link w:val="FORMATOTEXTOCar"/>
    <w:semiHidden/>
    <w:rsid w:val="000B4203"/>
    <w:pPr>
      <w:spacing w:before="160" w:after="160" w:line="240" w:lineRule="auto"/>
    </w:pPr>
    <w:rPr>
      <w:rFonts w:cs="Arial"/>
      <w:sz w:val="20"/>
      <w:szCs w:val="20"/>
      <w:lang w:val="es-ES"/>
    </w:rPr>
  </w:style>
  <w:style w:type="character" w:customStyle="1" w:styleId="FORMATOTEXTOCar">
    <w:name w:val="FORMATO TEXTO Car"/>
    <w:basedOn w:val="Fuentedeprrafopredeter"/>
    <w:link w:val="FORMATOTEXTO"/>
    <w:semiHidden/>
    <w:rsid w:val="000B4203"/>
    <w:rPr>
      <w:rFonts w:ascii="Arial" w:hAnsi="Arial" w:cs="Arial"/>
    </w:rPr>
  </w:style>
  <w:style w:type="paragraph" w:styleId="Textoindependiente2">
    <w:name w:val="Body Text 2"/>
    <w:basedOn w:val="Normal"/>
    <w:link w:val="Textoindependiente2Car"/>
    <w:rsid w:val="000B4203"/>
    <w:pPr>
      <w:spacing w:after="120" w:line="480" w:lineRule="auto"/>
    </w:pPr>
    <w:rPr>
      <w:sz w:val="20"/>
      <w:szCs w:val="20"/>
      <w:lang w:val="es-ES"/>
    </w:rPr>
  </w:style>
  <w:style w:type="character" w:customStyle="1" w:styleId="Textoindependiente2Car">
    <w:name w:val="Texto independiente 2 Car"/>
    <w:basedOn w:val="Fuentedeprrafopredeter"/>
    <w:link w:val="Textoindependiente2"/>
    <w:rsid w:val="000B4203"/>
    <w:rPr>
      <w:rFonts w:ascii="Arial" w:hAnsi="Arial"/>
    </w:rPr>
  </w:style>
  <w:style w:type="paragraph" w:styleId="NormalWeb">
    <w:name w:val="Normal (Web)"/>
    <w:basedOn w:val="Normal"/>
    <w:uiPriority w:val="99"/>
    <w:rsid w:val="000B4203"/>
    <w:pPr>
      <w:numPr>
        <w:numId w:val="14"/>
      </w:numPr>
      <w:tabs>
        <w:tab w:val="clear" w:pos="720"/>
        <w:tab w:val="num" w:pos="360"/>
      </w:tabs>
      <w:spacing w:line="240" w:lineRule="auto"/>
      <w:ind w:left="0" w:firstLine="0"/>
    </w:pPr>
    <w:rPr>
      <w:color w:val="000000"/>
      <w:sz w:val="20"/>
      <w:szCs w:val="20"/>
      <w:lang w:val="es-ES"/>
    </w:rPr>
  </w:style>
  <w:style w:type="table" w:styleId="Tablaconcolumnas3">
    <w:name w:val="Table Columns 3"/>
    <w:basedOn w:val="Tablanormal"/>
    <w:rsid w:val="000B4203"/>
    <w:pPr>
      <w:spacing w:before="120" w:after="180"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Estilo1">
    <w:name w:val="Estilo1"/>
    <w:basedOn w:val="Normal"/>
    <w:rsid w:val="000B4203"/>
    <w:pPr>
      <w:numPr>
        <w:numId w:val="15"/>
      </w:numPr>
      <w:spacing w:before="0" w:after="0" w:line="240" w:lineRule="auto"/>
    </w:pPr>
    <w:rPr>
      <w:sz w:val="20"/>
      <w:szCs w:val="20"/>
      <w:lang w:val="es-ES"/>
    </w:rPr>
  </w:style>
  <w:style w:type="paragraph" w:customStyle="1" w:styleId="Ingenia-Ttulo1">
    <w:name w:val="Ingenia - Título 1"/>
    <w:basedOn w:val="Normal"/>
    <w:next w:val="Normal"/>
    <w:link w:val="Ingenia-Ttulo1CarCar"/>
    <w:rsid w:val="000B4203"/>
    <w:pPr>
      <w:keepNext/>
      <w:numPr>
        <w:numId w:val="16"/>
      </w:numPr>
      <w:shd w:val="clear" w:color="auto" w:fill="E6E6E6"/>
      <w:spacing w:before="480" w:after="480" w:line="240" w:lineRule="auto"/>
      <w:outlineLvl w:val="0"/>
    </w:pPr>
    <w:rPr>
      <w:rFonts w:cs="Arial"/>
      <w:b/>
      <w:bCs/>
      <w:kern w:val="32"/>
      <w:sz w:val="28"/>
      <w:szCs w:val="32"/>
      <w:lang w:val="es-ES"/>
    </w:rPr>
  </w:style>
  <w:style w:type="paragraph" w:customStyle="1" w:styleId="Ingenia-Ttulo11">
    <w:name w:val="Ingenia - Título 1.1"/>
    <w:basedOn w:val="Normal"/>
    <w:next w:val="Ingenia-Textointerior11"/>
    <w:rsid w:val="000B4203"/>
    <w:pPr>
      <w:keepNext/>
      <w:numPr>
        <w:ilvl w:val="1"/>
        <w:numId w:val="16"/>
      </w:numPr>
      <w:spacing w:before="0" w:after="0" w:line="240" w:lineRule="auto"/>
      <w:outlineLvl w:val="1"/>
    </w:pPr>
    <w:rPr>
      <w:rFonts w:cs="Arial"/>
      <w:b/>
      <w:bCs/>
      <w:iCs/>
      <w:sz w:val="20"/>
      <w:szCs w:val="28"/>
      <w:lang w:val="es-ES"/>
    </w:rPr>
  </w:style>
  <w:style w:type="paragraph" w:customStyle="1" w:styleId="Ingenia-Ttulo111">
    <w:name w:val="Ingenia - Título 1.1.1"/>
    <w:basedOn w:val="Normal"/>
    <w:next w:val="Ingenia-Textointerior111"/>
    <w:rsid w:val="000B4203"/>
    <w:pPr>
      <w:keepNext/>
      <w:numPr>
        <w:ilvl w:val="2"/>
        <w:numId w:val="16"/>
      </w:numPr>
      <w:tabs>
        <w:tab w:val="clear" w:pos="1790"/>
        <w:tab w:val="num" w:pos="1080"/>
      </w:tabs>
      <w:spacing w:before="0" w:after="0" w:line="240" w:lineRule="auto"/>
      <w:ind w:left="720"/>
      <w:outlineLvl w:val="2"/>
    </w:pPr>
    <w:rPr>
      <w:rFonts w:cs="Arial"/>
      <w:b/>
      <w:bCs/>
      <w:i/>
      <w:sz w:val="20"/>
      <w:szCs w:val="26"/>
      <w:lang w:val="es-ES"/>
    </w:rPr>
  </w:style>
  <w:style w:type="paragraph" w:customStyle="1" w:styleId="Ingenia-Ttulo1111">
    <w:name w:val="Ingenia - Título 1.1.1.1"/>
    <w:basedOn w:val="Normal"/>
    <w:next w:val="Normal"/>
    <w:rsid w:val="000B4203"/>
    <w:pPr>
      <w:keepNext/>
      <w:numPr>
        <w:ilvl w:val="3"/>
        <w:numId w:val="16"/>
      </w:numPr>
      <w:spacing w:before="0" w:after="0" w:line="240" w:lineRule="auto"/>
      <w:outlineLvl w:val="3"/>
    </w:pPr>
    <w:rPr>
      <w:bCs/>
      <w:i/>
      <w:sz w:val="20"/>
      <w:szCs w:val="28"/>
      <w:lang w:val="es-ES"/>
    </w:rPr>
  </w:style>
  <w:style w:type="character" w:customStyle="1" w:styleId="Ingenia-Ttulo1CarCar">
    <w:name w:val="Ingenia - Título 1 Car Car"/>
    <w:basedOn w:val="Fuentedeprrafopredeter"/>
    <w:link w:val="Ingenia-Ttulo1"/>
    <w:rsid w:val="000B4203"/>
    <w:rPr>
      <w:rFonts w:ascii="Arial" w:hAnsi="Arial" w:cs="Arial"/>
      <w:b/>
      <w:bCs/>
      <w:kern w:val="32"/>
      <w:sz w:val="28"/>
      <w:szCs w:val="32"/>
      <w:shd w:val="clear" w:color="auto" w:fill="E6E6E6"/>
    </w:rPr>
  </w:style>
  <w:style w:type="table" w:customStyle="1" w:styleId="Listaclara-nfasis21">
    <w:name w:val="Lista clara - Énfasis 21"/>
    <w:basedOn w:val="Tablanormal"/>
    <w:next w:val="Listaclara-nfasis2"/>
    <w:uiPriority w:val="61"/>
    <w:rsid w:val="000B420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2">
    <w:name w:val="Light List Accent 2"/>
    <w:basedOn w:val="Tablanormal"/>
    <w:uiPriority w:val="61"/>
    <w:rsid w:val="000B420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Hipervnculovisitado">
    <w:name w:val="FollowedHyperlink"/>
    <w:basedOn w:val="Fuentedeprrafopredeter"/>
    <w:uiPriority w:val="99"/>
    <w:rsid w:val="000B4203"/>
    <w:rPr>
      <w:color w:val="800080" w:themeColor="followedHyperlink"/>
      <w:u w:val="single"/>
    </w:rPr>
  </w:style>
  <w:style w:type="paragraph" w:customStyle="1" w:styleId="Textopredeterminado">
    <w:name w:val="Texto predeterminado"/>
    <w:basedOn w:val="Normal"/>
    <w:rsid w:val="000B4203"/>
    <w:pPr>
      <w:autoSpaceDE w:val="0"/>
      <w:autoSpaceDN w:val="0"/>
      <w:adjustRightInd w:val="0"/>
      <w:spacing w:before="0" w:after="0" w:line="240" w:lineRule="auto"/>
      <w:jc w:val="left"/>
    </w:pPr>
    <w:rPr>
      <w:rFonts w:ascii="Times New Roman" w:hAnsi="Times New Roman"/>
      <w:sz w:val="24"/>
      <w:szCs w:val="20"/>
      <w:lang w:val="en-US"/>
    </w:rPr>
  </w:style>
  <w:style w:type="character" w:styleId="CitaHTML">
    <w:name w:val="HTML Cite"/>
    <w:basedOn w:val="Fuentedeprrafopredeter"/>
    <w:uiPriority w:val="99"/>
    <w:unhideWhenUsed/>
    <w:rsid w:val="000B4203"/>
    <w:rPr>
      <w:i/>
      <w:iCs/>
    </w:rPr>
  </w:style>
  <w:style w:type="paragraph" w:styleId="Listaconnmeros">
    <w:name w:val="List Number"/>
    <w:basedOn w:val="Normal"/>
    <w:rsid w:val="000B4203"/>
    <w:pPr>
      <w:numPr>
        <w:numId w:val="17"/>
      </w:numPr>
      <w:spacing w:line="240" w:lineRule="auto"/>
      <w:contextualSpacing/>
    </w:pPr>
    <w:rPr>
      <w:sz w:val="20"/>
      <w:szCs w:val="20"/>
      <w:lang w:val="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link w:val="Ttulo7"/>
    <w:rsid w:val="000B4203"/>
    <w:rPr>
      <w:sz w:val="24"/>
      <w:szCs w:val="24"/>
      <w:lang w:val="es-ES_tradnl"/>
    </w:rPr>
  </w:style>
  <w:style w:type="table" w:customStyle="1" w:styleId="Tablaconcuadrcula1">
    <w:name w:val="Tabla con cuadrícula1"/>
    <w:basedOn w:val="Tablanormal"/>
    <w:next w:val="Tablaconcuadrcula"/>
    <w:rsid w:val="000B42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concuadrcula8"/>
    <w:next w:val="Tablaconcuadrcula"/>
    <w:semiHidden/>
    <w:rsid w:val="000B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cs="Times New Roman"/>
        <w:b/>
        <w:bCs/>
        <w:color w:val="auto"/>
      </w:rPr>
      <w:tblPr/>
      <w:tcPr>
        <w:tcBorders>
          <w:tl2br w:val="none" w:sz="0" w:space="0" w:color="auto"/>
          <w:tr2bl w:val="none" w:sz="0" w:space="0" w:color="auto"/>
        </w:tcBorders>
        <w:shd w:val="clear" w:color="auto" w:fill="D9D9D9"/>
      </w:tcPr>
    </w:tblStylePr>
    <w:tblStylePr w:type="lastRow">
      <w:rPr>
        <w:rFonts w:cs="Times New Roman"/>
        <w:b/>
        <w:bCs/>
        <w:color w:val="auto"/>
      </w:rPr>
      <w:tblPr/>
      <w:tcPr>
        <w:tcBorders>
          <w:tl2br w:val="none" w:sz="0" w:space="0" w:color="auto"/>
          <w:tr2bl w:val="none" w:sz="0" w:space="0" w:color="auto"/>
        </w:tcBorders>
        <w:shd w:val="clear" w:color="auto" w:fill="D9D9D9"/>
      </w:tcPr>
    </w:tblStylePr>
    <w:tblStylePr w:type="lastCol">
      <w:rPr>
        <w:rFonts w:ascii="Optimum" w:hAnsi="Optimum" w:cs="Times New Roman"/>
        <w:b w:val="0"/>
        <w:bCs/>
        <w:i w:val="0"/>
        <w:color w:val="auto"/>
        <w:sz w:val="22"/>
        <w:szCs w:val="22"/>
      </w:rPr>
      <w:tblPr/>
      <w:tcPr>
        <w:tcBorders>
          <w:tl2br w:val="none" w:sz="0" w:space="0" w:color="auto"/>
          <w:tr2bl w:val="none" w:sz="0" w:space="0" w:color="auto"/>
        </w:tcBorders>
      </w:tcPr>
    </w:tblStylePr>
  </w:style>
  <w:style w:type="table" w:customStyle="1" w:styleId="Tablaconcuadrcula2">
    <w:name w:val="Tabla con cuadrícula2"/>
    <w:basedOn w:val="Tablanormal"/>
    <w:next w:val="Tablaconcuadrcula"/>
    <w:uiPriority w:val="59"/>
    <w:rsid w:val="000B4203"/>
    <w:pPr>
      <w:autoSpaceDN w:val="0"/>
      <w:textAlignment w:val="baseline"/>
    </w:pPr>
    <w:rPr>
      <w:rFonts w:ascii="NewsGotT" w:eastAsia="Calibri" w:hAnsi="NewsGotT" w:cs="Tahoma"/>
      <w:kern w:val="3"/>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rsid w:val="000B4203"/>
    <w:pPr>
      <w:spacing w:before="0" w:after="0" w:line="240" w:lineRule="auto"/>
      <w:jc w:val="left"/>
    </w:pPr>
    <w:rPr>
      <w:rFonts w:asciiTheme="minorHAnsi" w:hAnsiTheme="minorHAnsi"/>
      <w:i/>
      <w:iCs/>
      <w:sz w:val="20"/>
      <w:szCs w:val="20"/>
      <w:lang w:val="es-ES"/>
    </w:rPr>
  </w:style>
  <w:style w:type="table" w:customStyle="1" w:styleId="Tablaconcuadrcula3">
    <w:name w:val="Tabla con cuadrícula3"/>
    <w:basedOn w:val="Tablanormal"/>
    <w:next w:val="Tablaconcuadrcula"/>
    <w:rsid w:val="000B42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acin1">
    <w:name w:val="Numeración1"/>
    <w:basedOn w:val="Sinlista"/>
    <w:semiHidden/>
    <w:rsid w:val="000B4203"/>
  </w:style>
  <w:style w:type="paragraph" w:customStyle="1" w:styleId="font5">
    <w:name w:val="font5"/>
    <w:basedOn w:val="Normal"/>
    <w:rsid w:val="000B4203"/>
    <w:pPr>
      <w:spacing w:before="100" w:beforeAutospacing="1" w:after="100" w:afterAutospacing="1" w:line="240" w:lineRule="auto"/>
      <w:jc w:val="left"/>
    </w:pPr>
    <w:rPr>
      <w:rFonts w:ascii="Tahoma" w:hAnsi="Tahoma" w:cs="Tahoma"/>
      <w:color w:val="000000"/>
      <w:sz w:val="16"/>
      <w:szCs w:val="16"/>
      <w:lang w:val="es-ES"/>
    </w:rPr>
  </w:style>
  <w:style w:type="table" w:customStyle="1" w:styleId="Tablaconcuadrcula51">
    <w:name w:val="Tabla con cuadrícula 51"/>
    <w:basedOn w:val="Tablanormal"/>
    <w:next w:val="Tablaconcuadrcula5"/>
    <w:semiHidden/>
    <w:rsid w:val="000B4203"/>
    <w:pPr>
      <w:spacing w:before="240" w:after="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xl24">
    <w:name w:val="xl24"/>
    <w:basedOn w:val="Normal"/>
    <w:rsid w:val="000B4203"/>
    <w:pPr>
      <w:spacing w:before="100" w:beforeAutospacing="1" w:after="100" w:afterAutospacing="1" w:line="240" w:lineRule="auto"/>
      <w:jc w:val="left"/>
    </w:pPr>
    <w:rPr>
      <w:rFonts w:ascii="Times New Roman" w:hAnsi="Times New Roman"/>
      <w:sz w:val="24"/>
      <w:szCs w:val="20"/>
      <w:lang w:val="es-ES"/>
    </w:rPr>
  </w:style>
  <w:style w:type="paragraph" w:customStyle="1" w:styleId="xl26">
    <w:name w:val="xl26"/>
    <w:basedOn w:val="Normal"/>
    <w:rsid w:val="000B4203"/>
    <w:pPr>
      <w:spacing w:before="100" w:beforeAutospacing="1" w:after="100" w:afterAutospacing="1" w:line="240" w:lineRule="auto"/>
      <w:jc w:val="left"/>
    </w:pPr>
    <w:rPr>
      <w:rFonts w:cs="Arial"/>
      <w:sz w:val="24"/>
      <w:szCs w:val="20"/>
      <w:lang w:val="es-ES"/>
    </w:rPr>
  </w:style>
  <w:style w:type="paragraph" w:customStyle="1" w:styleId="xl27">
    <w:name w:val="xl27"/>
    <w:basedOn w:val="Normal"/>
    <w:rsid w:val="000B4203"/>
    <w:pPr>
      <w:spacing w:before="100" w:beforeAutospacing="1" w:after="100" w:afterAutospacing="1" w:line="240" w:lineRule="auto"/>
      <w:jc w:val="left"/>
    </w:pPr>
    <w:rPr>
      <w:rFonts w:cs="Arial"/>
      <w:sz w:val="24"/>
      <w:szCs w:val="20"/>
      <w:lang w:val="es-ES"/>
    </w:rPr>
  </w:style>
  <w:style w:type="paragraph" w:customStyle="1" w:styleId="xl28">
    <w:name w:val="xl28"/>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29">
    <w:name w:val="xl29"/>
    <w:basedOn w:val="Normal"/>
    <w:rsid w:val="000B4203"/>
    <w:pPr>
      <w:spacing w:before="100" w:beforeAutospacing="1" w:after="100" w:afterAutospacing="1" w:line="240" w:lineRule="auto"/>
      <w:jc w:val="left"/>
    </w:pPr>
    <w:rPr>
      <w:rFonts w:cs="Arial"/>
      <w:sz w:val="16"/>
      <w:szCs w:val="16"/>
      <w:lang w:val="es-ES"/>
    </w:rPr>
  </w:style>
  <w:style w:type="paragraph" w:customStyle="1" w:styleId="xl30">
    <w:name w:val="xl30"/>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31">
    <w:name w:val="xl31"/>
    <w:basedOn w:val="Normal"/>
    <w:rsid w:val="000B4203"/>
    <w:pPr>
      <w:spacing w:before="100" w:beforeAutospacing="1" w:after="100" w:afterAutospacing="1" w:line="240" w:lineRule="auto"/>
      <w:jc w:val="left"/>
    </w:pPr>
    <w:rPr>
      <w:rFonts w:cs="Arial"/>
      <w:sz w:val="16"/>
      <w:szCs w:val="16"/>
      <w:lang w:val="es-ES"/>
    </w:rPr>
  </w:style>
  <w:style w:type="paragraph" w:customStyle="1" w:styleId="xl32">
    <w:name w:val="xl32"/>
    <w:basedOn w:val="Normal"/>
    <w:rsid w:val="000B4203"/>
    <w:pPr>
      <w:spacing w:before="100" w:beforeAutospacing="1" w:after="100" w:afterAutospacing="1" w:line="240" w:lineRule="auto"/>
      <w:jc w:val="left"/>
    </w:pPr>
    <w:rPr>
      <w:rFonts w:cs="Arial"/>
      <w:sz w:val="16"/>
      <w:szCs w:val="16"/>
      <w:lang w:val="es-ES"/>
    </w:rPr>
  </w:style>
  <w:style w:type="paragraph" w:customStyle="1" w:styleId="xl33">
    <w:name w:val="xl33"/>
    <w:basedOn w:val="Normal"/>
    <w:rsid w:val="000B4203"/>
    <w:pPr>
      <w:spacing w:before="100" w:beforeAutospacing="1" w:after="100" w:afterAutospacing="1" w:line="240" w:lineRule="auto"/>
      <w:jc w:val="left"/>
    </w:pPr>
    <w:rPr>
      <w:rFonts w:cs="Arial"/>
      <w:sz w:val="16"/>
      <w:szCs w:val="16"/>
      <w:lang w:val="es-ES"/>
    </w:rPr>
  </w:style>
  <w:style w:type="paragraph" w:customStyle="1" w:styleId="xl34">
    <w:name w:val="xl34"/>
    <w:basedOn w:val="Normal"/>
    <w:rsid w:val="000B4203"/>
    <w:pPr>
      <w:spacing w:before="100" w:beforeAutospacing="1" w:after="100" w:afterAutospacing="1" w:line="240" w:lineRule="auto"/>
      <w:jc w:val="left"/>
    </w:pPr>
    <w:rPr>
      <w:rFonts w:cs="Arial"/>
      <w:sz w:val="16"/>
      <w:szCs w:val="16"/>
      <w:lang w:val="es-ES"/>
    </w:rPr>
  </w:style>
  <w:style w:type="paragraph" w:customStyle="1" w:styleId="xl35">
    <w:name w:val="xl35"/>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xl36">
    <w:name w:val="xl36"/>
    <w:basedOn w:val="Normal"/>
    <w:rsid w:val="000B4203"/>
    <w:pPr>
      <w:spacing w:before="100" w:beforeAutospacing="1" w:after="100" w:afterAutospacing="1" w:line="240" w:lineRule="auto"/>
      <w:jc w:val="left"/>
    </w:pPr>
    <w:rPr>
      <w:rFonts w:ascii="Times New Roman" w:hAnsi="Times New Roman"/>
      <w:b/>
      <w:bCs/>
      <w:sz w:val="16"/>
      <w:szCs w:val="16"/>
      <w:u w:val="single"/>
      <w:lang w:val="es-ES"/>
    </w:rPr>
  </w:style>
  <w:style w:type="paragraph" w:customStyle="1" w:styleId="xl37">
    <w:name w:val="xl37"/>
    <w:basedOn w:val="Normal"/>
    <w:rsid w:val="000B4203"/>
    <w:pPr>
      <w:spacing w:before="100" w:beforeAutospacing="1" w:after="100" w:afterAutospacing="1" w:line="240" w:lineRule="auto"/>
      <w:jc w:val="left"/>
    </w:pPr>
    <w:rPr>
      <w:rFonts w:cs="Arial"/>
      <w:b/>
      <w:bCs/>
      <w:color w:val="FF0000"/>
      <w:sz w:val="16"/>
      <w:szCs w:val="16"/>
      <w:lang w:val="es-ES"/>
    </w:rPr>
  </w:style>
  <w:style w:type="paragraph" w:customStyle="1" w:styleId="xl38">
    <w:name w:val="xl38"/>
    <w:basedOn w:val="Normal"/>
    <w:rsid w:val="000B4203"/>
    <w:pPr>
      <w:spacing w:before="100" w:beforeAutospacing="1" w:after="100" w:afterAutospacing="1" w:line="240" w:lineRule="auto"/>
      <w:jc w:val="left"/>
    </w:pPr>
    <w:rPr>
      <w:rFonts w:cs="Arial"/>
      <w:b/>
      <w:bCs/>
      <w:sz w:val="16"/>
      <w:szCs w:val="16"/>
      <w:lang w:val="es-ES"/>
    </w:rPr>
  </w:style>
  <w:style w:type="character" w:styleId="Nmerodepgina">
    <w:name w:val="page number"/>
    <w:basedOn w:val="Fuentedeprrafopredeter"/>
    <w:rsid w:val="000B4203"/>
  </w:style>
  <w:style w:type="paragraph" w:customStyle="1" w:styleId="xl39">
    <w:name w:val="xl39"/>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40">
    <w:name w:val="xl40"/>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41">
    <w:name w:val="xl41"/>
    <w:basedOn w:val="Normal"/>
    <w:rsid w:val="000B4203"/>
    <w:pPr>
      <w:spacing w:before="100" w:beforeAutospacing="1" w:after="100" w:afterAutospacing="1" w:line="240" w:lineRule="auto"/>
      <w:jc w:val="left"/>
    </w:pPr>
    <w:rPr>
      <w:rFonts w:cs="Arial"/>
      <w:sz w:val="16"/>
      <w:szCs w:val="16"/>
      <w:lang w:val="es-ES"/>
    </w:rPr>
  </w:style>
  <w:style w:type="paragraph" w:customStyle="1" w:styleId="xl42">
    <w:name w:val="xl42"/>
    <w:basedOn w:val="Normal"/>
    <w:rsid w:val="000B4203"/>
    <w:pPr>
      <w:spacing w:before="100" w:beforeAutospacing="1" w:after="100" w:afterAutospacing="1" w:line="240" w:lineRule="auto"/>
      <w:jc w:val="left"/>
      <w:textAlignment w:val="top"/>
    </w:pPr>
    <w:rPr>
      <w:rFonts w:cs="Arial"/>
      <w:b/>
      <w:bCs/>
      <w:sz w:val="24"/>
      <w:szCs w:val="20"/>
      <w:lang w:val="es-ES"/>
    </w:rPr>
  </w:style>
  <w:style w:type="paragraph" w:customStyle="1" w:styleId="xl43">
    <w:name w:val="xl43"/>
    <w:basedOn w:val="Normal"/>
    <w:rsid w:val="000B4203"/>
    <w:pPr>
      <w:spacing w:before="100" w:beforeAutospacing="1" w:after="100" w:afterAutospacing="1" w:line="240" w:lineRule="auto"/>
      <w:jc w:val="left"/>
    </w:pPr>
    <w:rPr>
      <w:rFonts w:ascii="Times New Roman" w:hAnsi="Times New Roman"/>
      <w:sz w:val="24"/>
      <w:szCs w:val="20"/>
      <w:lang w:val="es-ES"/>
    </w:rPr>
  </w:style>
  <w:style w:type="paragraph" w:customStyle="1" w:styleId="xl44">
    <w:name w:val="xl44"/>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xl45">
    <w:name w:val="xl45"/>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46">
    <w:name w:val="xl46"/>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47">
    <w:name w:val="xl47"/>
    <w:basedOn w:val="Normal"/>
    <w:rsid w:val="000B4203"/>
    <w:pPr>
      <w:spacing w:before="100" w:beforeAutospacing="1" w:after="100" w:afterAutospacing="1" w:line="240" w:lineRule="auto"/>
      <w:jc w:val="left"/>
    </w:pPr>
    <w:rPr>
      <w:rFonts w:cs="Arial"/>
      <w:b/>
      <w:bCs/>
      <w:sz w:val="24"/>
      <w:szCs w:val="20"/>
      <w:lang w:val="es-ES"/>
    </w:rPr>
  </w:style>
  <w:style w:type="character" w:customStyle="1" w:styleId="PiedepginaCar">
    <w:name w:val="Pie de página Car"/>
    <w:link w:val="Piedepgina"/>
    <w:uiPriority w:val="99"/>
    <w:rsid w:val="000B4203"/>
    <w:rPr>
      <w:rFonts w:ascii="Arial" w:hAnsi="Arial"/>
      <w:sz w:val="22"/>
      <w:szCs w:val="24"/>
      <w:lang w:val="es-ES_tradnl"/>
    </w:rPr>
  </w:style>
  <w:style w:type="paragraph" w:customStyle="1" w:styleId="xl65">
    <w:name w:val="xl65"/>
    <w:basedOn w:val="Normal"/>
    <w:rsid w:val="000B4203"/>
    <w:pPr>
      <w:spacing w:before="100" w:beforeAutospacing="1" w:after="100" w:afterAutospacing="1" w:line="240" w:lineRule="auto"/>
      <w:jc w:val="left"/>
    </w:pPr>
    <w:rPr>
      <w:rFonts w:ascii="Times New Roman" w:hAnsi="Times New Roman"/>
      <w:sz w:val="24"/>
      <w:szCs w:val="20"/>
      <w:lang w:val="es-ES"/>
    </w:rPr>
  </w:style>
  <w:style w:type="paragraph" w:customStyle="1" w:styleId="xl67">
    <w:name w:val="xl67"/>
    <w:basedOn w:val="Normal"/>
    <w:rsid w:val="000B4203"/>
    <w:pPr>
      <w:spacing w:before="100" w:beforeAutospacing="1" w:after="100" w:afterAutospacing="1" w:line="240" w:lineRule="auto"/>
      <w:jc w:val="left"/>
    </w:pPr>
    <w:rPr>
      <w:rFonts w:cs="Arial"/>
      <w:sz w:val="24"/>
      <w:szCs w:val="20"/>
      <w:lang w:val="es-ES"/>
    </w:rPr>
  </w:style>
  <w:style w:type="paragraph" w:customStyle="1" w:styleId="xl68">
    <w:name w:val="xl68"/>
    <w:basedOn w:val="Normal"/>
    <w:rsid w:val="000B4203"/>
    <w:pPr>
      <w:spacing w:before="100" w:beforeAutospacing="1" w:after="100" w:afterAutospacing="1" w:line="240" w:lineRule="auto"/>
      <w:jc w:val="left"/>
    </w:pPr>
    <w:rPr>
      <w:rFonts w:cs="Arial"/>
      <w:sz w:val="24"/>
      <w:szCs w:val="20"/>
      <w:lang w:val="es-ES"/>
    </w:rPr>
  </w:style>
  <w:style w:type="paragraph" w:customStyle="1" w:styleId="xl69">
    <w:name w:val="xl69"/>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70">
    <w:name w:val="xl70"/>
    <w:basedOn w:val="Normal"/>
    <w:rsid w:val="000B4203"/>
    <w:pPr>
      <w:spacing w:before="100" w:beforeAutospacing="1" w:after="100" w:afterAutospacing="1" w:line="240" w:lineRule="auto"/>
      <w:jc w:val="left"/>
    </w:pPr>
    <w:rPr>
      <w:rFonts w:cs="Arial"/>
      <w:sz w:val="16"/>
      <w:szCs w:val="16"/>
      <w:lang w:val="es-ES"/>
    </w:rPr>
  </w:style>
  <w:style w:type="paragraph" w:customStyle="1" w:styleId="xl71">
    <w:name w:val="xl71"/>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72">
    <w:name w:val="xl72"/>
    <w:basedOn w:val="Normal"/>
    <w:rsid w:val="000B4203"/>
    <w:pPr>
      <w:spacing w:before="100" w:beforeAutospacing="1" w:after="100" w:afterAutospacing="1" w:line="240" w:lineRule="auto"/>
      <w:jc w:val="left"/>
    </w:pPr>
    <w:rPr>
      <w:rFonts w:cs="Arial"/>
      <w:sz w:val="16"/>
      <w:szCs w:val="16"/>
      <w:lang w:val="es-ES"/>
    </w:rPr>
  </w:style>
  <w:style w:type="paragraph" w:customStyle="1" w:styleId="xl73">
    <w:name w:val="xl73"/>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xl74">
    <w:name w:val="xl74"/>
    <w:basedOn w:val="Normal"/>
    <w:rsid w:val="000B4203"/>
    <w:pPr>
      <w:spacing w:before="100" w:beforeAutospacing="1" w:after="100" w:afterAutospacing="1" w:line="240" w:lineRule="auto"/>
      <w:jc w:val="left"/>
    </w:pPr>
    <w:rPr>
      <w:rFonts w:cs="Arial"/>
      <w:b/>
      <w:bCs/>
      <w:color w:val="FF0000"/>
      <w:sz w:val="16"/>
      <w:szCs w:val="16"/>
      <w:lang w:val="es-ES"/>
    </w:rPr>
  </w:style>
  <w:style w:type="paragraph" w:customStyle="1" w:styleId="xl76">
    <w:name w:val="xl76"/>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77">
    <w:name w:val="xl77"/>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78">
    <w:name w:val="xl78"/>
    <w:basedOn w:val="Normal"/>
    <w:rsid w:val="000B4203"/>
    <w:pPr>
      <w:spacing w:before="100" w:beforeAutospacing="1" w:after="100" w:afterAutospacing="1" w:line="240" w:lineRule="auto"/>
      <w:jc w:val="left"/>
      <w:textAlignment w:val="top"/>
    </w:pPr>
    <w:rPr>
      <w:rFonts w:cs="Arial"/>
      <w:sz w:val="24"/>
      <w:szCs w:val="20"/>
      <w:lang w:val="es-ES"/>
    </w:rPr>
  </w:style>
  <w:style w:type="paragraph" w:customStyle="1" w:styleId="xl79">
    <w:name w:val="xl79"/>
    <w:basedOn w:val="Normal"/>
    <w:rsid w:val="000B4203"/>
    <w:pPr>
      <w:spacing w:before="100" w:beforeAutospacing="1" w:after="100" w:afterAutospacing="1" w:line="240" w:lineRule="auto"/>
      <w:jc w:val="left"/>
      <w:textAlignment w:val="top"/>
    </w:pPr>
    <w:rPr>
      <w:rFonts w:cs="Arial"/>
      <w:sz w:val="24"/>
      <w:szCs w:val="20"/>
      <w:lang w:val="es-ES"/>
    </w:rPr>
  </w:style>
  <w:style w:type="paragraph" w:customStyle="1" w:styleId="xl80">
    <w:name w:val="xl80"/>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81">
    <w:name w:val="xl81"/>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82">
    <w:name w:val="xl82"/>
    <w:basedOn w:val="Normal"/>
    <w:rsid w:val="000B4203"/>
    <w:pPr>
      <w:spacing w:before="100" w:beforeAutospacing="1" w:after="100" w:afterAutospacing="1" w:line="240" w:lineRule="auto"/>
      <w:jc w:val="left"/>
    </w:pPr>
    <w:rPr>
      <w:rFonts w:cs="Arial"/>
      <w:sz w:val="16"/>
      <w:szCs w:val="16"/>
      <w:lang w:val="es-ES"/>
    </w:rPr>
  </w:style>
  <w:style w:type="paragraph" w:customStyle="1" w:styleId="xl83">
    <w:name w:val="xl83"/>
    <w:basedOn w:val="Normal"/>
    <w:rsid w:val="000B4203"/>
    <w:pPr>
      <w:spacing w:before="100" w:beforeAutospacing="1" w:after="100" w:afterAutospacing="1" w:line="240" w:lineRule="auto"/>
      <w:jc w:val="left"/>
      <w:textAlignment w:val="top"/>
    </w:pPr>
    <w:rPr>
      <w:rFonts w:cs="Arial"/>
      <w:b/>
      <w:bCs/>
      <w:sz w:val="24"/>
      <w:szCs w:val="20"/>
      <w:lang w:val="es-ES"/>
    </w:rPr>
  </w:style>
  <w:style w:type="paragraph" w:customStyle="1" w:styleId="xl84">
    <w:name w:val="xl84"/>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85">
    <w:name w:val="xl85"/>
    <w:basedOn w:val="Normal"/>
    <w:rsid w:val="000B4203"/>
    <w:pPr>
      <w:spacing w:before="100" w:beforeAutospacing="1" w:after="100" w:afterAutospacing="1" w:line="240" w:lineRule="auto"/>
      <w:jc w:val="left"/>
    </w:pPr>
    <w:rPr>
      <w:rFonts w:cs="Arial"/>
      <w:b/>
      <w:bCs/>
      <w:color w:val="FF0000"/>
      <w:sz w:val="16"/>
      <w:szCs w:val="16"/>
      <w:lang w:val="es-ES"/>
    </w:rPr>
  </w:style>
  <w:style w:type="paragraph" w:customStyle="1" w:styleId="xl86">
    <w:name w:val="xl86"/>
    <w:basedOn w:val="Normal"/>
    <w:rsid w:val="000B4203"/>
    <w:pPr>
      <w:spacing w:before="100" w:beforeAutospacing="1" w:after="100" w:afterAutospacing="1" w:line="240" w:lineRule="auto"/>
      <w:jc w:val="left"/>
    </w:pPr>
    <w:rPr>
      <w:rFonts w:ascii="Times New Roman" w:hAnsi="Times New Roman"/>
      <w:sz w:val="24"/>
      <w:szCs w:val="20"/>
      <w:lang w:val="es-ES"/>
    </w:rPr>
  </w:style>
  <w:style w:type="paragraph" w:customStyle="1" w:styleId="xl87">
    <w:name w:val="xl87"/>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88">
    <w:name w:val="xl88"/>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89">
    <w:name w:val="xl89"/>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xl75">
    <w:name w:val="xl75"/>
    <w:basedOn w:val="Normal"/>
    <w:rsid w:val="000B4203"/>
    <w:pPr>
      <w:spacing w:before="100" w:beforeAutospacing="1" w:after="100" w:afterAutospacing="1" w:line="240" w:lineRule="auto"/>
      <w:jc w:val="left"/>
    </w:pPr>
    <w:rPr>
      <w:rFonts w:cs="Arial"/>
      <w:b/>
      <w:bCs/>
      <w:color w:val="FF0000"/>
      <w:sz w:val="16"/>
      <w:szCs w:val="16"/>
      <w:lang w:val="es-ES"/>
    </w:rPr>
  </w:style>
  <w:style w:type="paragraph" w:styleId="Textonotaalfinal">
    <w:name w:val="endnote text"/>
    <w:basedOn w:val="Normal"/>
    <w:link w:val="TextonotaalfinalCar"/>
    <w:rsid w:val="000B4203"/>
    <w:pPr>
      <w:spacing w:line="240" w:lineRule="auto"/>
    </w:pPr>
    <w:rPr>
      <w:sz w:val="20"/>
      <w:szCs w:val="20"/>
      <w:lang w:val="es-ES"/>
    </w:rPr>
  </w:style>
  <w:style w:type="character" w:customStyle="1" w:styleId="TextonotaalfinalCar">
    <w:name w:val="Texto nota al final Car"/>
    <w:basedOn w:val="Fuentedeprrafopredeter"/>
    <w:link w:val="Textonotaalfinal"/>
    <w:rsid w:val="000B4203"/>
    <w:rPr>
      <w:rFonts w:ascii="Arial" w:hAnsi="Arial"/>
    </w:rPr>
  </w:style>
  <w:style w:type="character" w:styleId="Refdenotaalfinal">
    <w:name w:val="endnote reference"/>
    <w:rsid w:val="000B4203"/>
    <w:rPr>
      <w:vertAlign w:val="superscript"/>
    </w:rPr>
  </w:style>
  <w:style w:type="paragraph" w:customStyle="1" w:styleId="xl66">
    <w:name w:val="xl66"/>
    <w:basedOn w:val="Normal"/>
    <w:rsid w:val="000B4203"/>
    <w:pPr>
      <w:spacing w:before="100" w:beforeAutospacing="1" w:after="100" w:afterAutospacing="1" w:line="240" w:lineRule="auto"/>
      <w:jc w:val="left"/>
    </w:pPr>
    <w:rPr>
      <w:rFonts w:cs="Arial"/>
      <w:sz w:val="24"/>
      <w:szCs w:val="20"/>
      <w:lang w:val="es-ES"/>
    </w:rPr>
  </w:style>
  <w:style w:type="paragraph" w:customStyle="1" w:styleId="xl90">
    <w:name w:val="xl90"/>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91">
    <w:name w:val="xl91"/>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font6">
    <w:name w:val="font6"/>
    <w:basedOn w:val="Normal"/>
    <w:rsid w:val="000B4203"/>
    <w:pPr>
      <w:spacing w:before="100" w:beforeAutospacing="1" w:after="100" w:afterAutospacing="1" w:line="240" w:lineRule="auto"/>
      <w:jc w:val="left"/>
    </w:pPr>
    <w:rPr>
      <w:rFonts w:ascii="Calibri" w:hAnsi="Calibri"/>
      <w:i/>
      <w:iCs/>
      <w:sz w:val="18"/>
      <w:szCs w:val="18"/>
      <w:lang w:val="es-ES"/>
    </w:rPr>
  </w:style>
  <w:style w:type="paragraph" w:customStyle="1" w:styleId="font7">
    <w:name w:val="font7"/>
    <w:basedOn w:val="Normal"/>
    <w:rsid w:val="000B4203"/>
    <w:pPr>
      <w:spacing w:before="100" w:beforeAutospacing="1" w:after="100" w:afterAutospacing="1" w:line="240" w:lineRule="auto"/>
      <w:jc w:val="left"/>
    </w:pPr>
    <w:rPr>
      <w:rFonts w:ascii="Tahoma" w:hAnsi="Tahoma" w:cs="Tahoma"/>
      <w:color w:val="000000"/>
      <w:sz w:val="16"/>
      <w:szCs w:val="16"/>
      <w:lang w:val="es-ES"/>
    </w:rPr>
  </w:style>
  <w:style w:type="paragraph" w:customStyle="1" w:styleId="font8">
    <w:name w:val="font8"/>
    <w:basedOn w:val="Normal"/>
    <w:rsid w:val="000B4203"/>
    <w:pPr>
      <w:spacing w:before="100" w:beforeAutospacing="1" w:after="100" w:afterAutospacing="1" w:line="240" w:lineRule="auto"/>
      <w:jc w:val="left"/>
    </w:pPr>
    <w:rPr>
      <w:rFonts w:ascii="Tahoma" w:hAnsi="Tahoma" w:cs="Tahoma"/>
      <w:b/>
      <w:bCs/>
      <w:color w:val="000000"/>
      <w:sz w:val="16"/>
      <w:szCs w:val="16"/>
      <w:lang w:val="es-ES"/>
    </w:rPr>
  </w:style>
  <w:style w:type="paragraph" w:customStyle="1" w:styleId="xl92">
    <w:name w:val="xl92"/>
    <w:basedOn w:val="Normal"/>
    <w:rsid w:val="000B420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ascii="Calibri" w:hAnsi="Calibri"/>
      <w:sz w:val="18"/>
      <w:szCs w:val="18"/>
      <w:lang w:val="es-ES"/>
    </w:rPr>
  </w:style>
  <w:style w:type="paragraph" w:customStyle="1" w:styleId="xl93">
    <w:name w:val="xl93"/>
    <w:basedOn w:val="Normal"/>
    <w:rsid w:val="000B4203"/>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b/>
      <w:bCs/>
      <w:sz w:val="24"/>
      <w:szCs w:val="20"/>
      <w:lang w:val="es-ES"/>
    </w:rPr>
  </w:style>
  <w:style w:type="paragraph" w:customStyle="1" w:styleId="xl94">
    <w:name w:val="xl94"/>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b/>
      <w:bCs/>
      <w:sz w:val="24"/>
      <w:szCs w:val="20"/>
      <w:lang w:val="es-ES"/>
    </w:rPr>
  </w:style>
  <w:style w:type="paragraph" w:customStyle="1" w:styleId="xl95">
    <w:name w:val="xl95"/>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center"/>
      <w:textAlignment w:val="top"/>
    </w:pPr>
    <w:rPr>
      <w:rFonts w:ascii="Calibri" w:hAnsi="Calibri"/>
      <w:sz w:val="24"/>
      <w:szCs w:val="20"/>
      <w:lang w:val="es-ES"/>
    </w:rPr>
  </w:style>
  <w:style w:type="paragraph" w:customStyle="1" w:styleId="xl96">
    <w:name w:val="xl96"/>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center"/>
      <w:textAlignment w:val="top"/>
    </w:pPr>
    <w:rPr>
      <w:rFonts w:ascii="Calibri" w:hAnsi="Calibri"/>
      <w:sz w:val="18"/>
      <w:szCs w:val="18"/>
      <w:lang w:val="es-ES"/>
    </w:rPr>
  </w:style>
  <w:style w:type="paragraph" w:customStyle="1" w:styleId="xl97">
    <w:name w:val="xl97"/>
    <w:basedOn w:val="Normal"/>
    <w:rsid w:val="000B4203"/>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left"/>
      <w:textAlignment w:val="top"/>
    </w:pPr>
    <w:rPr>
      <w:rFonts w:ascii="Calibri" w:hAnsi="Calibri"/>
      <w:sz w:val="18"/>
      <w:szCs w:val="18"/>
      <w:lang w:val="es-ES"/>
    </w:rPr>
  </w:style>
  <w:style w:type="paragraph" w:customStyle="1" w:styleId="xl98">
    <w:name w:val="xl98"/>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sz w:val="18"/>
      <w:szCs w:val="18"/>
      <w:lang w:val="es-ES"/>
    </w:rPr>
  </w:style>
  <w:style w:type="paragraph" w:customStyle="1" w:styleId="xl99">
    <w:name w:val="xl99"/>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sz w:val="18"/>
      <w:szCs w:val="18"/>
      <w:lang w:val="es-ES"/>
    </w:rPr>
  </w:style>
  <w:style w:type="paragraph" w:customStyle="1" w:styleId="xl100">
    <w:name w:val="xl100"/>
    <w:basedOn w:val="Normal"/>
    <w:rsid w:val="000B4203"/>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line="240" w:lineRule="auto"/>
      <w:jc w:val="center"/>
      <w:textAlignment w:val="top"/>
    </w:pPr>
    <w:rPr>
      <w:rFonts w:ascii="Calibri" w:hAnsi="Calibri"/>
      <w:color w:val="FFFFFF"/>
      <w:sz w:val="24"/>
      <w:szCs w:val="20"/>
      <w:lang w:val="es-ES"/>
    </w:rPr>
  </w:style>
  <w:style w:type="paragraph" w:customStyle="1" w:styleId="xl101">
    <w:name w:val="xl101"/>
    <w:basedOn w:val="Normal"/>
    <w:rsid w:val="000B4203"/>
    <w:pPr>
      <w:spacing w:before="100" w:beforeAutospacing="1" w:after="100" w:afterAutospacing="1" w:line="240" w:lineRule="auto"/>
      <w:jc w:val="left"/>
      <w:textAlignment w:val="top"/>
    </w:pPr>
    <w:rPr>
      <w:rFonts w:ascii="Calibri" w:hAnsi="Calibri"/>
      <w:sz w:val="24"/>
      <w:szCs w:val="20"/>
      <w:lang w:val="es-ES"/>
    </w:rPr>
  </w:style>
  <w:style w:type="paragraph" w:customStyle="1" w:styleId="xl102">
    <w:name w:val="xl102"/>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hAnsi="Calibri"/>
      <w:sz w:val="24"/>
      <w:szCs w:val="20"/>
      <w:lang w:val="es-ES"/>
    </w:rPr>
  </w:style>
  <w:style w:type="paragraph" w:customStyle="1" w:styleId="CarCarCarCar">
    <w:name w:val="Car Car Car Car"/>
    <w:basedOn w:val="Normal"/>
    <w:semiHidden/>
    <w:rsid w:val="000B4203"/>
    <w:pPr>
      <w:spacing w:before="0" w:after="160" w:line="240" w:lineRule="exact"/>
      <w:jc w:val="left"/>
    </w:pPr>
    <w:rPr>
      <w:rFonts w:cs="Verdana"/>
      <w:sz w:val="20"/>
      <w:szCs w:val="20"/>
      <w:lang w:val="en-GB" w:eastAsia="en-US"/>
    </w:rPr>
  </w:style>
  <w:style w:type="paragraph" w:customStyle="1" w:styleId="xl103">
    <w:name w:val="xl103"/>
    <w:basedOn w:val="Normal"/>
    <w:rsid w:val="000B4203"/>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line="240" w:lineRule="auto"/>
      <w:jc w:val="center"/>
      <w:textAlignment w:val="top"/>
    </w:pPr>
    <w:rPr>
      <w:rFonts w:ascii="Calibri" w:hAnsi="Calibri"/>
      <w:color w:val="FFFFFF"/>
      <w:sz w:val="24"/>
      <w:szCs w:val="20"/>
      <w:lang w:val="es-ES"/>
    </w:rPr>
  </w:style>
  <w:style w:type="paragraph" w:customStyle="1" w:styleId="xl104">
    <w:name w:val="xl104"/>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hAnsi="Calibri"/>
      <w:sz w:val="24"/>
      <w:szCs w:val="20"/>
      <w:lang w:val="es-ES"/>
    </w:rPr>
  </w:style>
  <w:style w:type="paragraph" w:customStyle="1" w:styleId="xl105">
    <w:name w:val="xl105"/>
    <w:basedOn w:val="Normal"/>
    <w:rsid w:val="000B4203"/>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line="240" w:lineRule="auto"/>
      <w:jc w:val="center"/>
      <w:textAlignment w:val="top"/>
    </w:pPr>
    <w:rPr>
      <w:rFonts w:ascii="Calibri" w:hAnsi="Calibri"/>
      <w:b/>
      <w:bCs/>
      <w:color w:val="FFFFFF"/>
      <w:sz w:val="24"/>
      <w:szCs w:val="20"/>
      <w:lang w:val="es-ES"/>
    </w:rPr>
  </w:style>
  <w:style w:type="paragraph" w:customStyle="1" w:styleId="xl106">
    <w:name w:val="xl106"/>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b/>
      <w:bCs/>
      <w:sz w:val="24"/>
      <w:szCs w:val="20"/>
      <w:lang w:val="es-ES"/>
    </w:rPr>
  </w:style>
  <w:style w:type="paragraph" w:customStyle="1" w:styleId="xl107">
    <w:name w:val="xl107"/>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hAnsi="Calibri"/>
      <w:sz w:val="24"/>
      <w:szCs w:val="20"/>
      <w:lang w:val="es-ES"/>
    </w:rPr>
  </w:style>
  <w:style w:type="paragraph" w:customStyle="1" w:styleId="xl108">
    <w:name w:val="xl108"/>
    <w:basedOn w:val="Normal"/>
    <w:rsid w:val="000B42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Calibri" w:hAnsi="Calibri"/>
      <w:sz w:val="24"/>
      <w:szCs w:val="20"/>
      <w:lang w:val="es-ES"/>
    </w:rPr>
  </w:style>
  <w:style w:type="numbering" w:customStyle="1" w:styleId="WWOutlineListStyle2">
    <w:name w:val="WW_OutlineListStyle_2"/>
    <w:basedOn w:val="Sinlista"/>
    <w:rsid w:val="000B4203"/>
    <w:pPr>
      <w:numPr>
        <w:numId w:val="18"/>
      </w:numPr>
    </w:pPr>
  </w:style>
  <w:style w:type="table" w:customStyle="1" w:styleId="Tablaconcuadrcula4">
    <w:name w:val="Tabla con cuadrícula4"/>
    <w:basedOn w:val="Tablanormal"/>
    <w:next w:val="Tablaconcuadrcula"/>
    <w:uiPriority w:val="59"/>
    <w:rsid w:val="000B42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0B4203"/>
    <w:pPr>
      <w:spacing w:before="0" w:after="0" w:line="240" w:lineRule="auto"/>
    </w:pPr>
    <w:rPr>
      <w:rFonts w:ascii="Consolas" w:hAnsi="Consolas" w:cs="Consolas"/>
      <w:sz w:val="21"/>
      <w:szCs w:val="21"/>
      <w:lang w:val="es-ES"/>
    </w:rPr>
  </w:style>
  <w:style w:type="character" w:customStyle="1" w:styleId="TextosinformatoCar">
    <w:name w:val="Texto sin formato Car"/>
    <w:basedOn w:val="Fuentedeprrafopredeter"/>
    <w:link w:val="Textosinformato"/>
    <w:rsid w:val="000B4203"/>
    <w:rPr>
      <w:rFonts w:ascii="Consolas" w:hAnsi="Consolas" w:cs="Consolas"/>
      <w:sz w:val="21"/>
      <w:szCs w:val="21"/>
    </w:rPr>
  </w:style>
  <w:style w:type="paragraph" w:customStyle="1" w:styleId="Ing-Textointerior1">
    <w:name w:val="Ing-Texto interior 1"/>
    <w:basedOn w:val="Normal"/>
    <w:link w:val="Ing-Textointerior1Car"/>
    <w:rsid w:val="000B4203"/>
    <w:pPr>
      <w:spacing w:line="240" w:lineRule="auto"/>
    </w:pPr>
    <w:rPr>
      <w:sz w:val="20"/>
      <w:szCs w:val="20"/>
      <w:lang w:val="es-ES"/>
    </w:rPr>
  </w:style>
  <w:style w:type="paragraph" w:customStyle="1" w:styleId="Compact">
    <w:name w:val="Compact"/>
    <w:rsid w:val="000B4203"/>
    <w:pPr>
      <w:autoSpaceDE w:val="0"/>
      <w:autoSpaceDN w:val="0"/>
      <w:adjustRightInd w:val="0"/>
    </w:pPr>
    <w:rPr>
      <w:rFonts w:eastAsiaTheme="minorEastAsia"/>
      <w:sz w:val="22"/>
      <w:szCs w:val="22"/>
    </w:rPr>
  </w:style>
  <w:style w:type="paragraph" w:styleId="Lista2">
    <w:name w:val="List 2"/>
    <w:basedOn w:val="Normal"/>
    <w:rsid w:val="000B4203"/>
    <w:pPr>
      <w:spacing w:line="240" w:lineRule="auto"/>
      <w:ind w:left="566" w:hanging="283"/>
      <w:contextualSpacing/>
    </w:pPr>
    <w:rPr>
      <w:sz w:val="20"/>
      <w:szCs w:val="20"/>
      <w:lang w:val="es-ES"/>
    </w:rPr>
  </w:style>
  <w:style w:type="paragraph" w:styleId="Lista4">
    <w:name w:val="List 4"/>
    <w:basedOn w:val="Normal"/>
    <w:rsid w:val="000B4203"/>
    <w:pPr>
      <w:spacing w:line="240" w:lineRule="auto"/>
      <w:ind w:left="1132" w:hanging="283"/>
      <w:contextualSpacing/>
    </w:pPr>
    <w:rPr>
      <w:sz w:val="20"/>
      <w:szCs w:val="20"/>
      <w:lang w:val="es-ES"/>
    </w:rPr>
  </w:style>
  <w:style w:type="paragraph" w:styleId="Listaconvietas2">
    <w:name w:val="List Bullet 2"/>
    <w:basedOn w:val="Normal"/>
    <w:rsid w:val="000B4203"/>
    <w:pPr>
      <w:numPr>
        <w:numId w:val="19"/>
      </w:numPr>
      <w:spacing w:line="240" w:lineRule="auto"/>
      <w:contextualSpacing/>
    </w:pPr>
    <w:rPr>
      <w:sz w:val="20"/>
      <w:szCs w:val="20"/>
      <w:lang w:val="es-ES"/>
    </w:rPr>
  </w:style>
  <w:style w:type="paragraph" w:styleId="Listaconvietas3">
    <w:name w:val="List Bullet 3"/>
    <w:basedOn w:val="Normal"/>
    <w:rsid w:val="000B4203"/>
    <w:pPr>
      <w:numPr>
        <w:numId w:val="20"/>
      </w:numPr>
      <w:spacing w:line="240" w:lineRule="auto"/>
      <w:contextualSpacing/>
    </w:pPr>
    <w:rPr>
      <w:sz w:val="20"/>
      <w:szCs w:val="20"/>
      <w:lang w:val="es-ES"/>
    </w:rPr>
  </w:style>
  <w:style w:type="paragraph" w:styleId="Listaconvietas4">
    <w:name w:val="List Bullet 4"/>
    <w:basedOn w:val="Normal"/>
    <w:rsid w:val="000B4203"/>
    <w:pPr>
      <w:numPr>
        <w:numId w:val="21"/>
      </w:numPr>
      <w:spacing w:line="240" w:lineRule="auto"/>
      <w:contextualSpacing/>
    </w:pPr>
    <w:rPr>
      <w:sz w:val="20"/>
      <w:szCs w:val="20"/>
      <w:lang w:val="es-ES"/>
    </w:rPr>
  </w:style>
  <w:style w:type="paragraph" w:styleId="Continuarlista">
    <w:name w:val="List Continue"/>
    <w:basedOn w:val="Normal"/>
    <w:rsid w:val="000B4203"/>
    <w:pPr>
      <w:spacing w:after="120" w:line="240" w:lineRule="auto"/>
      <w:ind w:left="283"/>
      <w:contextualSpacing/>
    </w:pPr>
    <w:rPr>
      <w:sz w:val="20"/>
      <w:szCs w:val="20"/>
      <w:lang w:val="es-ES"/>
    </w:rPr>
  </w:style>
  <w:style w:type="paragraph" w:styleId="Sangradetextonormal">
    <w:name w:val="Body Text Indent"/>
    <w:basedOn w:val="Normal"/>
    <w:link w:val="SangradetextonormalCar"/>
    <w:rsid w:val="000B4203"/>
    <w:pPr>
      <w:spacing w:after="120" w:line="240" w:lineRule="auto"/>
      <w:ind w:left="283"/>
    </w:pPr>
    <w:rPr>
      <w:sz w:val="20"/>
      <w:szCs w:val="20"/>
      <w:lang w:val="es-ES"/>
    </w:rPr>
  </w:style>
  <w:style w:type="character" w:customStyle="1" w:styleId="SangradetextonormalCar">
    <w:name w:val="Sangría de texto normal Car"/>
    <w:basedOn w:val="Fuentedeprrafopredeter"/>
    <w:link w:val="Sangradetextonormal"/>
    <w:rsid w:val="000B4203"/>
    <w:rPr>
      <w:rFonts w:ascii="Arial" w:hAnsi="Arial"/>
    </w:rPr>
  </w:style>
  <w:style w:type="paragraph" w:styleId="Textoindependienteprimerasangra2">
    <w:name w:val="Body Text First Indent 2"/>
    <w:basedOn w:val="Sangradetextonormal"/>
    <w:link w:val="Textoindependienteprimerasangra2Car"/>
    <w:rsid w:val="000B4203"/>
    <w:pPr>
      <w:spacing w:after="240"/>
      <w:ind w:left="360" w:firstLine="360"/>
    </w:pPr>
  </w:style>
  <w:style w:type="character" w:customStyle="1" w:styleId="Textoindependienteprimerasangra2Car">
    <w:name w:val="Texto independiente primera sangría 2 Car"/>
    <w:basedOn w:val="SangradetextonormalCar"/>
    <w:link w:val="Textoindependienteprimerasangra2"/>
    <w:rsid w:val="000B4203"/>
    <w:rPr>
      <w:rFonts w:ascii="Arial" w:hAnsi="Arial"/>
    </w:rPr>
  </w:style>
  <w:style w:type="table" w:styleId="Sombreadomedio2-nfasis1">
    <w:name w:val="Medium Shading 2 Accent 1"/>
    <w:basedOn w:val="Tablanormal"/>
    <w:uiPriority w:val="64"/>
    <w:rsid w:val="000B42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rsid w:val="000B420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media3-nfasis1">
    <w:name w:val="Medium Grid 3 Accent 1"/>
    <w:basedOn w:val="Tablanormal"/>
    <w:uiPriority w:val="69"/>
    <w:rsid w:val="000B42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Ingenia-piepgina">
    <w:name w:val="Ingenia - pie página"/>
    <w:basedOn w:val="Ingenia-Textointerior111"/>
    <w:semiHidden/>
    <w:rsid w:val="000B4203"/>
    <w:pPr>
      <w:numPr>
        <w:numId w:val="22"/>
      </w:numPr>
      <w:tabs>
        <w:tab w:val="clear" w:pos="432"/>
        <w:tab w:val="num" w:pos="567"/>
      </w:tabs>
      <w:ind w:left="0" w:firstLine="0"/>
      <w:jc w:val="center"/>
    </w:pPr>
    <w:rPr>
      <w:b/>
      <w:bCs/>
      <w:noProof/>
      <w:sz w:val="18"/>
    </w:rPr>
  </w:style>
  <w:style w:type="paragraph" w:styleId="Textoindependiente3">
    <w:name w:val="Body Text 3"/>
    <w:basedOn w:val="Normal"/>
    <w:link w:val="Textoindependiente3Car"/>
    <w:rsid w:val="000B4203"/>
    <w:pPr>
      <w:spacing w:line="240" w:lineRule="auto"/>
      <w:jc w:val="right"/>
    </w:pPr>
    <w:rPr>
      <w:rFonts w:cs="Arial"/>
      <w:b/>
      <w:bCs/>
      <w:color w:val="808080"/>
      <w:sz w:val="36"/>
      <w:szCs w:val="36"/>
      <w:lang w:val="es-ES"/>
    </w:rPr>
  </w:style>
  <w:style w:type="character" w:customStyle="1" w:styleId="Textoindependiente3Car">
    <w:name w:val="Texto independiente 3 Car"/>
    <w:basedOn w:val="Fuentedeprrafopredeter"/>
    <w:link w:val="Textoindependiente3"/>
    <w:rsid w:val="000B4203"/>
    <w:rPr>
      <w:rFonts w:ascii="Arial" w:hAnsi="Arial" w:cs="Arial"/>
      <w:b/>
      <w:bCs/>
      <w:color w:val="808080"/>
      <w:sz w:val="36"/>
      <w:szCs w:val="36"/>
    </w:rPr>
  </w:style>
  <w:style w:type="paragraph" w:styleId="Textodebloque">
    <w:name w:val="Block Text"/>
    <w:basedOn w:val="Normal"/>
    <w:rsid w:val="000B4203"/>
    <w:pPr>
      <w:spacing w:before="0" w:after="0" w:line="240" w:lineRule="auto"/>
      <w:ind w:left="708" w:right="707"/>
      <w:jc w:val="left"/>
    </w:pPr>
    <w:rPr>
      <w:rFonts w:ascii="Times New Roman" w:hAnsi="Times New Roman"/>
      <w:b/>
      <w:sz w:val="24"/>
      <w:szCs w:val="20"/>
      <w:lang w:val="es-ES"/>
    </w:rPr>
  </w:style>
  <w:style w:type="paragraph" w:customStyle="1" w:styleId="TituloPropuesta">
    <w:name w:val="Titulo Propuesta"/>
    <w:basedOn w:val="Normal"/>
    <w:semiHidden/>
    <w:rsid w:val="000B4203"/>
    <w:pPr>
      <w:spacing w:before="0" w:after="0" w:line="240" w:lineRule="auto"/>
      <w:jc w:val="center"/>
    </w:pPr>
    <w:rPr>
      <w:sz w:val="40"/>
      <w:szCs w:val="20"/>
      <w:lang w:val="es-ES"/>
    </w:rPr>
  </w:style>
  <w:style w:type="paragraph" w:customStyle="1" w:styleId="cliente">
    <w:name w:val="cliente"/>
    <w:basedOn w:val="Normal"/>
    <w:semiHidden/>
    <w:rsid w:val="000B4203"/>
    <w:pPr>
      <w:spacing w:before="0" w:after="0" w:line="240" w:lineRule="auto"/>
      <w:jc w:val="center"/>
    </w:pPr>
    <w:rPr>
      <w:b/>
      <w:sz w:val="44"/>
      <w:szCs w:val="20"/>
      <w:lang w:val="es-ES"/>
    </w:rPr>
  </w:style>
  <w:style w:type="paragraph" w:customStyle="1" w:styleId="Estndar">
    <w:name w:val="Estándar"/>
    <w:basedOn w:val="Normal"/>
    <w:semiHidden/>
    <w:rsid w:val="000B4203"/>
    <w:pPr>
      <w:framePr w:hSpace="142" w:wrap="around" w:vAnchor="text" w:hAnchor="text" w:y="1"/>
      <w:spacing w:before="20" w:after="20" w:line="240" w:lineRule="auto"/>
      <w:ind w:left="850" w:hanging="283"/>
      <w:jc w:val="left"/>
    </w:pPr>
    <w:rPr>
      <w:rFonts w:ascii="Times New Roman" w:hAnsi="Times New Roman"/>
      <w:sz w:val="24"/>
      <w:szCs w:val="20"/>
      <w:lang w:val="es-ES"/>
    </w:rPr>
  </w:style>
  <w:style w:type="paragraph" w:customStyle="1" w:styleId="Balas1">
    <w:name w:val="Balas 1"/>
    <w:basedOn w:val="Normal"/>
    <w:rsid w:val="000B4203"/>
    <w:pPr>
      <w:spacing w:before="140" w:after="140" w:line="240" w:lineRule="auto"/>
      <w:ind w:left="1701" w:right="567" w:hanging="567"/>
      <w:jc w:val="left"/>
    </w:pPr>
    <w:rPr>
      <w:rFonts w:ascii="Times New Roman" w:hAnsi="Times New Roman"/>
      <w:sz w:val="24"/>
      <w:szCs w:val="20"/>
      <w:lang w:val="es-ES"/>
    </w:rPr>
  </w:style>
  <w:style w:type="paragraph" w:customStyle="1" w:styleId="tablehead">
    <w:name w:val="table head"/>
    <w:basedOn w:val="Normal"/>
    <w:semiHidden/>
    <w:rsid w:val="000B4203"/>
    <w:pPr>
      <w:keepNext/>
      <w:keepLines/>
      <w:spacing w:before="60" w:after="60" w:line="240" w:lineRule="auto"/>
      <w:ind w:left="20"/>
      <w:jc w:val="left"/>
    </w:pPr>
    <w:rPr>
      <w:rFonts w:ascii="Times New Roman" w:hAnsi="Times New Roman"/>
      <w:sz w:val="18"/>
      <w:szCs w:val="20"/>
      <w:lang w:val="es-ES"/>
    </w:rPr>
  </w:style>
  <w:style w:type="paragraph" w:customStyle="1" w:styleId="tabletext">
    <w:name w:val="table text"/>
    <w:basedOn w:val="Normal"/>
    <w:semiHidden/>
    <w:rsid w:val="000B4203"/>
    <w:pPr>
      <w:keepNext/>
      <w:keepLines/>
      <w:spacing w:before="60" w:after="60" w:line="240" w:lineRule="auto"/>
      <w:jc w:val="left"/>
    </w:pPr>
    <w:rPr>
      <w:rFonts w:ascii="Times New Roman" w:hAnsi="Times New Roman"/>
      <w:sz w:val="18"/>
      <w:szCs w:val="20"/>
      <w:lang w:val="es-ES"/>
    </w:rPr>
  </w:style>
  <w:style w:type="character" w:customStyle="1" w:styleId="TDC1Car">
    <w:name w:val="TDC 1 Car"/>
    <w:link w:val="TDC1"/>
    <w:uiPriority w:val="39"/>
    <w:rsid w:val="000B4203"/>
    <w:rPr>
      <w:rFonts w:ascii="Arial" w:hAnsi="Arial"/>
      <w:b/>
      <w:bCs/>
      <w:lang w:val="es-ES_tradnl"/>
    </w:rPr>
  </w:style>
  <w:style w:type="paragraph" w:customStyle="1" w:styleId="comentario">
    <w:name w:val="comentario"/>
    <w:basedOn w:val="Encabezado"/>
    <w:semiHidden/>
    <w:rsid w:val="000B4203"/>
    <w:pPr>
      <w:tabs>
        <w:tab w:val="clear" w:pos="4252"/>
        <w:tab w:val="clear" w:pos="8504"/>
      </w:tabs>
      <w:spacing w:line="240" w:lineRule="auto"/>
    </w:pPr>
    <w:rPr>
      <w:rFonts w:ascii="Times New Roman" w:hAnsi="Times New Roman"/>
      <w:i/>
      <w:sz w:val="20"/>
      <w:szCs w:val="20"/>
      <w:lang w:val="es-ES"/>
    </w:rPr>
  </w:style>
  <w:style w:type="paragraph" w:styleId="ndice7">
    <w:name w:val="index 7"/>
    <w:basedOn w:val="Normal"/>
    <w:next w:val="Normal"/>
    <w:autoRedefine/>
    <w:rsid w:val="000B4203"/>
    <w:pPr>
      <w:spacing w:before="0" w:after="0" w:line="240" w:lineRule="auto"/>
      <w:ind w:left="1540" w:hanging="220"/>
      <w:jc w:val="left"/>
    </w:pPr>
    <w:rPr>
      <w:rFonts w:ascii="Times New Roman" w:hAnsi="Times New Roman"/>
      <w:sz w:val="18"/>
      <w:szCs w:val="18"/>
      <w:lang w:val="es-ES"/>
    </w:rPr>
  </w:style>
  <w:style w:type="paragraph" w:styleId="ndice1">
    <w:name w:val="index 1"/>
    <w:basedOn w:val="Normal"/>
    <w:next w:val="Normal"/>
    <w:autoRedefine/>
    <w:rsid w:val="000B4203"/>
    <w:pPr>
      <w:spacing w:before="0" w:after="0" w:line="240" w:lineRule="auto"/>
      <w:ind w:left="220" w:hanging="220"/>
      <w:jc w:val="left"/>
    </w:pPr>
    <w:rPr>
      <w:rFonts w:ascii="Times New Roman" w:hAnsi="Times New Roman"/>
      <w:sz w:val="18"/>
      <w:szCs w:val="18"/>
      <w:lang w:val="es-ES"/>
    </w:rPr>
  </w:style>
  <w:style w:type="paragraph" w:customStyle="1" w:styleId="classification">
    <w:name w:val="classification"/>
    <w:basedOn w:val="Normal"/>
    <w:semiHidden/>
    <w:rsid w:val="000B4203"/>
    <w:pPr>
      <w:spacing w:before="0" w:after="0" w:line="240" w:lineRule="auto"/>
      <w:jc w:val="center"/>
    </w:pPr>
    <w:rPr>
      <w:rFonts w:ascii="Optimum" w:hAnsi="Optimum"/>
      <w:caps/>
      <w:sz w:val="24"/>
      <w:szCs w:val="20"/>
      <w:lang w:val="es-ES"/>
    </w:rPr>
  </w:style>
  <w:style w:type="paragraph" w:customStyle="1" w:styleId="prrafo">
    <w:name w:val="párrafo"/>
    <w:basedOn w:val="Normal"/>
    <w:semiHidden/>
    <w:rsid w:val="000B4203"/>
    <w:pPr>
      <w:spacing w:before="120" w:after="0" w:line="240" w:lineRule="auto"/>
      <w:ind w:firstLine="567"/>
      <w:jc w:val="left"/>
    </w:pPr>
    <w:rPr>
      <w:rFonts w:ascii="Times New Roman" w:hAnsi="Times New Roman"/>
      <w:sz w:val="24"/>
      <w:szCs w:val="20"/>
      <w:lang w:val="es-ES"/>
    </w:rPr>
  </w:style>
  <w:style w:type="paragraph" w:styleId="Ttulodendice">
    <w:name w:val="index heading"/>
    <w:basedOn w:val="Normal"/>
    <w:next w:val="ndice1"/>
    <w:rsid w:val="000B4203"/>
    <w:pPr>
      <w:pBdr>
        <w:top w:val="double" w:sz="6" w:space="0" w:color="auto" w:shadow="1"/>
        <w:left w:val="double" w:sz="6" w:space="0" w:color="auto" w:shadow="1"/>
        <w:bottom w:val="double" w:sz="6" w:space="0" w:color="auto" w:shadow="1"/>
        <w:right w:val="double" w:sz="6" w:space="0" w:color="auto" w:shadow="1"/>
      </w:pBdr>
      <w:spacing w:after="120" w:line="240" w:lineRule="auto"/>
      <w:jc w:val="center"/>
    </w:pPr>
    <w:rPr>
      <w:rFonts w:cs="Arial"/>
      <w:b/>
      <w:bCs/>
      <w:sz w:val="24"/>
      <w:szCs w:val="22"/>
      <w:lang w:val="es-ES"/>
    </w:rPr>
  </w:style>
  <w:style w:type="paragraph" w:customStyle="1" w:styleId="pregunta">
    <w:name w:val="pregunta"/>
    <w:basedOn w:val="Normal"/>
    <w:semiHidden/>
    <w:rsid w:val="000B4203"/>
    <w:pPr>
      <w:spacing w:before="0" w:after="0" w:line="240" w:lineRule="auto"/>
      <w:jc w:val="left"/>
    </w:pPr>
    <w:rPr>
      <w:rFonts w:ascii="Times New Roman" w:hAnsi="Times New Roman"/>
      <w:sz w:val="24"/>
      <w:szCs w:val="20"/>
      <w:lang w:val="es-ES"/>
    </w:rPr>
  </w:style>
  <w:style w:type="paragraph" w:customStyle="1" w:styleId="Ingenia-Nombrecliente">
    <w:name w:val="Ingenia - Nombre cliente"/>
    <w:basedOn w:val="Ingenia-Ttulodeldocumento"/>
    <w:semiHidden/>
    <w:rsid w:val="000B4203"/>
    <w:pPr>
      <w:jc w:val="left"/>
    </w:pPr>
  </w:style>
  <w:style w:type="paragraph" w:customStyle="1" w:styleId="Ingenia-Ttulodeldocumento">
    <w:name w:val="Ingenia - Título del documento"/>
    <w:basedOn w:val="Ingenia-Vieta"/>
    <w:semiHidden/>
    <w:rsid w:val="000B4203"/>
    <w:pPr>
      <w:tabs>
        <w:tab w:val="clear" w:pos="964"/>
      </w:tabs>
      <w:ind w:left="0" w:firstLine="0"/>
      <w:jc w:val="right"/>
    </w:pPr>
    <w:rPr>
      <w:b/>
      <w:color w:val="808080"/>
      <w:sz w:val="32"/>
    </w:rPr>
  </w:style>
  <w:style w:type="paragraph" w:customStyle="1" w:styleId="Ingenia-Vieta">
    <w:name w:val="Ingenia - Viñeta"/>
    <w:basedOn w:val="Normal"/>
    <w:semiHidden/>
    <w:rsid w:val="000B4203"/>
    <w:pPr>
      <w:tabs>
        <w:tab w:val="num" w:pos="964"/>
      </w:tabs>
      <w:autoSpaceDE w:val="0"/>
      <w:autoSpaceDN w:val="0"/>
      <w:adjustRightInd w:val="0"/>
      <w:spacing w:before="0" w:after="0" w:line="240" w:lineRule="auto"/>
      <w:ind w:left="964" w:hanging="397"/>
      <w:jc w:val="left"/>
    </w:pPr>
    <w:rPr>
      <w:rFonts w:ascii="Times New Roman" w:hAnsi="Times New Roman" w:cs="Arial"/>
      <w:color w:val="000000"/>
      <w:sz w:val="24"/>
      <w:szCs w:val="48"/>
      <w:lang w:val="es-ES"/>
    </w:rPr>
  </w:style>
  <w:style w:type="paragraph" w:customStyle="1" w:styleId="Ingenia-Numeracin">
    <w:name w:val="Ingenia - Numeración"/>
    <w:basedOn w:val="Ingenia-Textointerior1"/>
    <w:semiHidden/>
    <w:rsid w:val="000B4203"/>
    <w:pPr>
      <w:tabs>
        <w:tab w:val="num" w:pos="360"/>
      </w:tabs>
      <w:ind w:left="360" w:hanging="360"/>
      <w:jc w:val="left"/>
    </w:pPr>
  </w:style>
  <w:style w:type="paragraph" w:customStyle="1" w:styleId="Ingenia-Cabecerandice">
    <w:name w:val="Ingenia - Cabecera índice"/>
    <w:basedOn w:val="Normal"/>
    <w:next w:val="Textoindependiente"/>
    <w:semiHidden/>
    <w:rsid w:val="000B4203"/>
    <w:pPr>
      <w:shd w:val="clear" w:color="auto" w:fill="CCCCCC"/>
      <w:spacing w:before="0" w:after="720" w:line="240" w:lineRule="auto"/>
      <w:jc w:val="center"/>
    </w:pPr>
    <w:rPr>
      <w:rFonts w:ascii="Times New Roman" w:hAnsi="Times New Roman"/>
      <w:b/>
      <w:sz w:val="28"/>
      <w:szCs w:val="20"/>
      <w:lang w:val="es-ES"/>
    </w:rPr>
  </w:style>
  <w:style w:type="paragraph" w:customStyle="1" w:styleId="Ingenia-Fecha">
    <w:name w:val="Ingenia - Fecha"/>
    <w:basedOn w:val="Ingenia-Ttulodeldocumento"/>
    <w:semiHidden/>
    <w:rsid w:val="000B4203"/>
    <w:pPr>
      <w:framePr w:hSpace="141" w:wrap="around" w:vAnchor="page" w:hAnchor="margin" w:y="8619"/>
    </w:pPr>
    <w:rPr>
      <w:i/>
      <w:noProof/>
      <w:sz w:val="28"/>
    </w:rPr>
  </w:style>
  <w:style w:type="paragraph" w:customStyle="1" w:styleId="Ingenia-Textointerior1111">
    <w:name w:val="Ingenia - Texto interior 1.1.1.1"/>
    <w:basedOn w:val="Ingenia-Textointerior111"/>
    <w:semiHidden/>
    <w:rsid w:val="000B4203"/>
    <w:pPr>
      <w:jc w:val="left"/>
    </w:pPr>
  </w:style>
  <w:style w:type="paragraph" w:styleId="ndice2">
    <w:name w:val="index 2"/>
    <w:basedOn w:val="Normal"/>
    <w:next w:val="Normal"/>
    <w:autoRedefine/>
    <w:rsid w:val="000B4203"/>
    <w:pPr>
      <w:spacing w:before="0" w:after="0" w:line="240" w:lineRule="auto"/>
      <w:ind w:left="440" w:hanging="220"/>
      <w:jc w:val="left"/>
    </w:pPr>
    <w:rPr>
      <w:rFonts w:ascii="Times New Roman" w:hAnsi="Times New Roman"/>
      <w:sz w:val="18"/>
      <w:szCs w:val="18"/>
      <w:lang w:val="es-ES"/>
    </w:rPr>
  </w:style>
  <w:style w:type="paragraph" w:styleId="ndice3">
    <w:name w:val="index 3"/>
    <w:basedOn w:val="Normal"/>
    <w:next w:val="Normal"/>
    <w:autoRedefine/>
    <w:rsid w:val="000B4203"/>
    <w:pPr>
      <w:spacing w:before="0" w:after="0" w:line="240" w:lineRule="auto"/>
      <w:ind w:left="660" w:hanging="220"/>
      <w:jc w:val="left"/>
    </w:pPr>
    <w:rPr>
      <w:rFonts w:ascii="Times New Roman" w:hAnsi="Times New Roman"/>
      <w:sz w:val="18"/>
      <w:szCs w:val="18"/>
      <w:lang w:val="es-ES"/>
    </w:rPr>
  </w:style>
  <w:style w:type="paragraph" w:styleId="ndice4">
    <w:name w:val="index 4"/>
    <w:basedOn w:val="Normal"/>
    <w:next w:val="Normal"/>
    <w:autoRedefine/>
    <w:rsid w:val="000B4203"/>
    <w:pPr>
      <w:spacing w:before="0" w:after="0" w:line="240" w:lineRule="auto"/>
      <w:ind w:left="880" w:hanging="220"/>
      <w:jc w:val="left"/>
    </w:pPr>
    <w:rPr>
      <w:rFonts w:ascii="Times New Roman" w:hAnsi="Times New Roman"/>
      <w:sz w:val="18"/>
      <w:szCs w:val="18"/>
      <w:lang w:val="es-ES"/>
    </w:rPr>
  </w:style>
  <w:style w:type="paragraph" w:styleId="ndice5">
    <w:name w:val="index 5"/>
    <w:basedOn w:val="Normal"/>
    <w:next w:val="Normal"/>
    <w:autoRedefine/>
    <w:rsid w:val="000B4203"/>
    <w:pPr>
      <w:spacing w:before="0" w:after="0" w:line="240" w:lineRule="auto"/>
      <w:ind w:left="1100" w:hanging="220"/>
      <w:jc w:val="left"/>
    </w:pPr>
    <w:rPr>
      <w:rFonts w:ascii="Times New Roman" w:hAnsi="Times New Roman"/>
      <w:sz w:val="18"/>
      <w:szCs w:val="18"/>
      <w:lang w:val="es-ES"/>
    </w:rPr>
  </w:style>
  <w:style w:type="paragraph" w:styleId="ndice6">
    <w:name w:val="index 6"/>
    <w:basedOn w:val="Normal"/>
    <w:next w:val="Normal"/>
    <w:autoRedefine/>
    <w:rsid w:val="000B4203"/>
    <w:pPr>
      <w:spacing w:before="0" w:after="0" w:line="240" w:lineRule="auto"/>
      <w:ind w:left="1320" w:hanging="220"/>
      <w:jc w:val="left"/>
    </w:pPr>
    <w:rPr>
      <w:rFonts w:ascii="Times New Roman" w:hAnsi="Times New Roman"/>
      <w:sz w:val="18"/>
      <w:szCs w:val="18"/>
      <w:lang w:val="es-ES"/>
    </w:rPr>
  </w:style>
  <w:style w:type="paragraph" w:styleId="ndice8">
    <w:name w:val="index 8"/>
    <w:basedOn w:val="Normal"/>
    <w:next w:val="Normal"/>
    <w:autoRedefine/>
    <w:rsid w:val="000B4203"/>
    <w:pPr>
      <w:spacing w:before="0" w:after="0" w:line="240" w:lineRule="auto"/>
      <w:ind w:left="1760" w:hanging="220"/>
      <w:jc w:val="left"/>
    </w:pPr>
    <w:rPr>
      <w:rFonts w:ascii="Times New Roman" w:hAnsi="Times New Roman"/>
      <w:sz w:val="18"/>
      <w:szCs w:val="18"/>
      <w:lang w:val="es-ES"/>
    </w:rPr>
  </w:style>
  <w:style w:type="paragraph" w:styleId="ndice9">
    <w:name w:val="index 9"/>
    <w:basedOn w:val="Normal"/>
    <w:next w:val="Normal"/>
    <w:autoRedefine/>
    <w:rsid w:val="000B4203"/>
    <w:pPr>
      <w:numPr>
        <w:numId w:val="23"/>
      </w:numPr>
      <w:tabs>
        <w:tab w:val="clear" w:pos="720"/>
      </w:tabs>
      <w:spacing w:before="0" w:after="0" w:line="240" w:lineRule="auto"/>
      <w:ind w:left="1980" w:hanging="220"/>
      <w:jc w:val="left"/>
    </w:pPr>
    <w:rPr>
      <w:rFonts w:ascii="Times New Roman" w:hAnsi="Times New Roman"/>
      <w:sz w:val="18"/>
      <w:szCs w:val="18"/>
      <w:lang w:val="es-ES"/>
    </w:rPr>
  </w:style>
  <w:style w:type="paragraph" w:customStyle="1" w:styleId="Ingenia-Vietanumerada">
    <w:name w:val="Ingenia - Viñeta numerada"/>
    <w:basedOn w:val="Ingenia-Vieta"/>
    <w:semiHidden/>
    <w:rsid w:val="000B4203"/>
    <w:pPr>
      <w:tabs>
        <w:tab w:val="num" w:pos="432"/>
        <w:tab w:val="left" w:pos="964"/>
      </w:tabs>
      <w:ind w:left="432" w:hanging="432"/>
    </w:pPr>
    <w:rPr>
      <w:szCs w:val="22"/>
    </w:rPr>
  </w:style>
  <w:style w:type="paragraph" w:customStyle="1" w:styleId="Ingenia-Ttulotabla">
    <w:name w:val="Ingenia - Título tabla"/>
    <w:basedOn w:val="TDC1"/>
    <w:semiHidden/>
    <w:rsid w:val="000B4203"/>
    <w:pPr>
      <w:spacing w:after="0" w:line="240" w:lineRule="auto"/>
      <w:jc w:val="center"/>
    </w:pPr>
    <w:rPr>
      <w:rFonts w:ascii="Verdana" w:hAnsi="Verdana"/>
      <w:iCs/>
      <w:szCs w:val="24"/>
      <w:lang w:val="es-ES"/>
    </w:rPr>
  </w:style>
  <w:style w:type="character" w:customStyle="1" w:styleId="Ingenia-VietaCar">
    <w:name w:val="Ingenia - Viñeta Car"/>
    <w:semiHidden/>
    <w:rsid w:val="000B4203"/>
    <w:rPr>
      <w:rFonts w:ascii="Verdana" w:hAnsi="Verdana" w:cs="Arial"/>
      <w:color w:val="000000"/>
      <w:sz w:val="22"/>
      <w:szCs w:val="48"/>
      <w:lang w:val="es-ES" w:eastAsia="es-ES" w:bidi="ar-SA"/>
    </w:rPr>
  </w:style>
  <w:style w:type="character" w:customStyle="1" w:styleId="Ingenia-TtulodeldocumentoCar">
    <w:name w:val="Ingenia - Título del documento Car"/>
    <w:semiHidden/>
    <w:rsid w:val="000B4203"/>
    <w:rPr>
      <w:rFonts w:ascii="Verdana" w:hAnsi="Verdana" w:cs="Arial"/>
      <w:b/>
      <w:color w:val="808080"/>
      <w:sz w:val="32"/>
      <w:szCs w:val="48"/>
      <w:lang w:val="es-ES" w:eastAsia="es-ES" w:bidi="ar-SA"/>
    </w:rPr>
  </w:style>
  <w:style w:type="character" w:customStyle="1" w:styleId="Ingenia-NombreclienteCar">
    <w:name w:val="Ingenia - Nombre cliente Car"/>
    <w:basedOn w:val="Ingenia-TtulodeldocumentoCar"/>
    <w:semiHidden/>
    <w:rsid w:val="000B4203"/>
    <w:rPr>
      <w:rFonts w:ascii="Verdana" w:hAnsi="Verdana" w:cs="Arial"/>
      <w:b/>
      <w:color w:val="808080"/>
      <w:sz w:val="32"/>
      <w:szCs w:val="48"/>
      <w:lang w:val="es-ES" w:eastAsia="es-ES" w:bidi="ar-SA"/>
    </w:rPr>
  </w:style>
  <w:style w:type="paragraph" w:customStyle="1" w:styleId="Ingenia-Textotabla">
    <w:name w:val="Ingenia - Texto tabla"/>
    <w:basedOn w:val="Ingenia-Textointerior111"/>
    <w:semiHidden/>
    <w:rsid w:val="000B4203"/>
    <w:pPr>
      <w:jc w:val="left"/>
    </w:pPr>
  </w:style>
  <w:style w:type="paragraph" w:customStyle="1" w:styleId="NombreRequisito">
    <w:name w:val="Nombre Requisito"/>
    <w:basedOn w:val="Normal"/>
    <w:next w:val="Normal"/>
    <w:semiHidden/>
    <w:rsid w:val="000B4203"/>
    <w:pPr>
      <w:pBdr>
        <w:top w:val="single" w:sz="4" w:space="1" w:color="auto"/>
        <w:bottom w:val="single" w:sz="4" w:space="1" w:color="auto"/>
      </w:pBdr>
      <w:tabs>
        <w:tab w:val="left" w:pos="142"/>
        <w:tab w:val="num" w:pos="709"/>
      </w:tabs>
      <w:spacing w:after="120" w:line="240" w:lineRule="auto"/>
      <w:ind w:left="709" w:hanging="715"/>
      <w:jc w:val="left"/>
    </w:pPr>
    <w:rPr>
      <w:b/>
      <w:sz w:val="24"/>
      <w:szCs w:val="20"/>
      <w:lang w:val="es-ES"/>
    </w:rPr>
  </w:style>
  <w:style w:type="paragraph" w:customStyle="1" w:styleId="Ing-Nombrecliente">
    <w:name w:val="Ing-Nombre cliente"/>
    <w:basedOn w:val="Ing-Ttulodeldocumento"/>
    <w:link w:val="Ing-NombreclienteCar"/>
    <w:rsid w:val="000B4203"/>
    <w:rPr>
      <w:sz w:val="28"/>
    </w:rPr>
  </w:style>
  <w:style w:type="paragraph" w:customStyle="1" w:styleId="Ing-Ttulodeldocumento">
    <w:name w:val="Ing-Título del documento"/>
    <w:basedOn w:val="Ing-Vieta"/>
    <w:link w:val="Ing-TtulodeldocumentoCar"/>
    <w:rsid w:val="000B4203"/>
    <w:pPr>
      <w:tabs>
        <w:tab w:val="clear" w:pos="432"/>
      </w:tabs>
      <w:ind w:left="0" w:firstLine="0"/>
      <w:jc w:val="right"/>
    </w:pPr>
    <w:rPr>
      <w:b/>
      <w:sz w:val="32"/>
    </w:rPr>
  </w:style>
  <w:style w:type="paragraph" w:customStyle="1" w:styleId="Ing-Vieta">
    <w:name w:val="Ing- Viñeta"/>
    <w:basedOn w:val="Normal"/>
    <w:link w:val="Ing-VietaCarCar"/>
    <w:rsid w:val="000B4203"/>
    <w:pPr>
      <w:tabs>
        <w:tab w:val="num" w:pos="432"/>
      </w:tabs>
      <w:autoSpaceDE w:val="0"/>
      <w:autoSpaceDN w:val="0"/>
      <w:adjustRightInd w:val="0"/>
      <w:spacing w:before="0" w:after="0" w:line="240" w:lineRule="auto"/>
      <w:ind w:left="432" w:hanging="432"/>
      <w:jc w:val="left"/>
    </w:pPr>
    <w:rPr>
      <w:rFonts w:cs="Arial"/>
      <w:color w:val="000000"/>
      <w:sz w:val="20"/>
      <w:szCs w:val="48"/>
      <w:lang w:val="es-ES"/>
    </w:rPr>
  </w:style>
  <w:style w:type="character" w:customStyle="1" w:styleId="Ing-VietaCarCar">
    <w:name w:val="Ing- Viñeta Car Car"/>
    <w:link w:val="Ing-Vieta"/>
    <w:rsid w:val="000B4203"/>
    <w:rPr>
      <w:rFonts w:ascii="Arial" w:hAnsi="Arial" w:cs="Arial"/>
      <w:color w:val="000000"/>
      <w:szCs w:val="48"/>
    </w:rPr>
  </w:style>
  <w:style w:type="character" w:customStyle="1" w:styleId="Ing-TtulodeldocumentoCar">
    <w:name w:val="Ing-Título del documento Car"/>
    <w:link w:val="Ing-Ttulodeldocumento"/>
    <w:rsid w:val="000B4203"/>
    <w:rPr>
      <w:rFonts w:ascii="Arial" w:hAnsi="Arial" w:cs="Arial"/>
      <w:b/>
      <w:color w:val="000000"/>
      <w:sz w:val="32"/>
      <w:szCs w:val="48"/>
    </w:rPr>
  </w:style>
  <w:style w:type="character" w:customStyle="1" w:styleId="Ing-NombreclienteCar">
    <w:name w:val="Ing-Nombre cliente Car"/>
    <w:link w:val="Ing-Nombrecliente"/>
    <w:rsid w:val="000B4203"/>
    <w:rPr>
      <w:rFonts w:ascii="Arial" w:hAnsi="Arial" w:cs="Arial"/>
      <w:b/>
      <w:color w:val="000000"/>
      <w:sz w:val="28"/>
      <w:szCs w:val="48"/>
    </w:rPr>
  </w:style>
  <w:style w:type="paragraph" w:customStyle="1" w:styleId="Ing-Fecha">
    <w:name w:val="Ing- Fecha"/>
    <w:basedOn w:val="Ing-Ttulodeldocumento"/>
    <w:link w:val="Ing-FechaCar"/>
    <w:rsid w:val="000B4203"/>
    <w:pPr>
      <w:framePr w:hSpace="141" w:wrap="around" w:vAnchor="page" w:hAnchor="margin" w:y="8619"/>
    </w:pPr>
    <w:rPr>
      <w:i/>
      <w:noProof/>
      <w:sz w:val="28"/>
    </w:rPr>
  </w:style>
  <w:style w:type="character" w:customStyle="1" w:styleId="Ing-FechaCar">
    <w:name w:val="Ing- Fecha Car"/>
    <w:link w:val="Ing-Fecha"/>
    <w:rsid w:val="000B4203"/>
    <w:rPr>
      <w:rFonts w:ascii="Arial" w:hAnsi="Arial" w:cs="Arial"/>
      <w:b/>
      <w:i/>
      <w:noProof/>
      <w:color w:val="000000"/>
      <w:sz w:val="28"/>
      <w:szCs w:val="48"/>
    </w:rPr>
  </w:style>
  <w:style w:type="paragraph" w:customStyle="1" w:styleId="Ing-Ttulo1">
    <w:name w:val="Ing- Título 1"/>
    <w:basedOn w:val="Ttulo1"/>
    <w:next w:val="Ing-Textointerior"/>
    <w:rsid w:val="000B4203"/>
    <w:pPr>
      <w:shd w:val="clear" w:color="auto" w:fill="auto"/>
      <w:spacing w:before="480" w:after="60"/>
    </w:pPr>
    <w:rPr>
      <w:b w:val="0"/>
      <w:kern w:val="28"/>
      <w:sz w:val="24"/>
      <w:szCs w:val="28"/>
    </w:rPr>
  </w:style>
  <w:style w:type="paragraph" w:customStyle="1" w:styleId="Ing-Ttulo11">
    <w:name w:val="Ing-Título 1.1"/>
    <w:basedOn w:val="Ttulo2"/>
    <w:next w:val="Ing-Textointerior11"/>
    <w:autoRedefine/>
    <w:rsid w:val="000B4203"/>
    <w:pPr>
      <w:numPr>
        <w:ilvl w:val="0"/>
        <w:numId w:val="0"/>
      </w:numPr>
      <w:tabs>
        <w:tab w:val="left" w:pos="720"/>
      </w:tabs>
      <w:spacing w:before="120"/>
    </w:pPr>
    <w:rPr>
      <w:rFonts w:cs="Times New Roman"/>
      <w:b w:val="0"/>
      <w:i/>
      <w:iCs w:val="0"/>
      <w:szCs w:val="24"/>
    </w:rPr>
  </w:style>
  <w:style w:type="paragraph" w:customStyle="1" w:styleId="Ing-Textointerior11">
    <w:name w:val="Ing-Texto interior 1.1"/>
    <w:basedOn w:val="Ing-Textointerior"/>
    <w:autoRedefine/>
    <w:semiHidden/>
    <w:rsid w:val="000B4203"/>
    <w:pPr>
      <w:spacing w:before="240" w:after="240"/>
      <w:jc w:val="left"/>
    </w:pPr>
    <w:rPr>
      <w:u w:val="single"/>
    </w:rPr>
  </w:style>
  <w:style w:type="paragraph" w:customStyle="1" w:styleId="Ing-Ttulo111">
    <w:name w:val="Ing-Título 1.1.1"/>
    <w:basedOn w:val="Ttulo3"/>
    <w:next w:val="Ing-Textointerior111"/>
    <w:autoRedefine/>
    <w:rsid w:val="000B4203"/>
    <w:pPr>
      <w:numPr>
        <w:ilvl w:val="0"/>
        <w:numId w:val="0"/>
      </w:numPr>
      <w:tabs>
        <w:tab w:val="left" w:pos="720"/>
      </w:tabs>
      <w:spacing w:before="240"/>
      <w:jc w:val="both"/>
    </w:pPr>
    <w:rPr>
      <w:rFonts w:cs="Times New Roman"/>
      <w:b w:val="0"/>
      <w:szCs w:val="22"/>
    </w:rPr>
  </w:style>
  <w:style w:type="paragraph" w:customStyle="1" w:styleId="Ing-copyright">
    <w:name w:val="Ing-copyright"/>
    <w:basedOn w:val="Normal"/>
    <w:link w:val="Ing-copyrightCar"/>
    <w:rsid w:val="000B4203"/>
    <w:pPr>
      <w:spacing w:before="0" w:after="0" w:line="240" w:lineRule="auto"/>
      <w:jc w:val="left"/>
    </w:pPr>
    <w:rPr>
      <w:b/>
      <w:bCs/>
      <w:i/>
      <w:noProof/>
      <w:sz w:val="16"/>
      <w:szCs w:val="18"/>
      <w:lang w:val="es-ES"/>
    </w:rPr>
  </w:style>
  <w:style w:type="character" w:customStyle="1" w:styleId="Ing-copyrightCar">
    <w:name w:val="Ing-copyright Car"/>
    <w:link w:val="Ing-copyright"/>
    <w:rsid w:val="000B4203"/>
    <w:rPr>
      <w:rFonts w:ascii="Arial" w:hAnsi="Arial"/>
      <w:b/>
      <w:bCs/>
      <w:i/>
      <w:noProof/>
      <w:sz w:val="16"/>
      <w:szCs w:val="18"/>
    </w:rPr>
  </w:style>
  <w:style w:type="paragraph" w:customStyle="1" w:styleId="Ing-Cabecerandice">
    <w:name w:val="Ing-Cabecera índice"/>
    <w:basedOn w:val="Normal"/>
    <w:next w:val="Normal"/>
    <w:link w:val="Ing-CabecerandiceCar"/>
    <w:rsid w:val="000B4203"/>
    <w:pPr>
      <w:shd w:val="clear" w:color="auto" w:fill="CCCCCC"/>
      <w:spacing w:before="0" w:after="720" w:line="240" w:lineRule="auto"/>
      <w:jc w:val="center"/>
    </w:pPr>
    <w:rPr>
      <w:b/>
      <w:sz w:val="28"/>
      <w:szCs w:val="20"/>
      <w:lang w:val="es-ES"/>
    </w:rPr>
  </w:style>
  <w:style w:type="character" w:customStyle="1" w:styleId="Ing-CabecerandiceCar">
    <w:name w:val="Ing-Cabecera índice Car"/>
    <w:link w:val="Ing-Cabecerandice"/>
    <w:rsid w:val="000B4203"/>
    <w:rPr>
      <w:rFonts w:ascii="Arial" w:hAnsi="Arial"/>
      <w:b/>
      <w:sz w:val="28"/>
      <w:shd w:val="clear" w:color="auto" w:fill="CCCCCC"/>
    </w:rPr>
  </w:style>
  <w:style w:type="paragraph" w:customStyle="1" w:styleId="Ing-Vieta2nivel">
    <w:name w:val="Ing-Viñeta 2º nivel"/>
    <w:basedOn w:val="Ing-Vieta"/>
    <w:rsid w:val="000B4203"/>
    <w:pPr>
      <w:ind w:left="1361"/>
    </w:pPr>
  </w:style>
  <w:style w:type="paragraph" w:customStyle="1" w:styleId="Estandar">
    <w:name w:val="Estandar"/>
    <w:link w:val="EstandarCar"/>
    <w:rsid w:val="000B4203"/>
    <w:pPr>
      <w:spacing w:before="120" w:after="120" w:line="280" w:lineRule="exact"/>
      <w:jc w:val="both"/>
    </w:pPr>
    <w:rPr>
      <w:rFonts w:ascii="Verdana" w:hAnsi="Verdana"/>
      <w:snapToGrid w:val="0"/>
      <w:color w:val="4C6C7E"/>
      <w:sz w:val="16"/>
      <w:szCs w:val="16"/>
      <w:lang w:val="es-ES_tradnl"/>
    </w:rPr>
  </w:style>
  <w:style w:type="character" w:customStyle="1" w:styleId="EstandarCar">
    <w:name w:val="Estandar Car"/>
    <w:link w:val="Estandar"/>
    <w:rsid w:val="000B4203"/>
    <w:rPr>
      <w:rFonts w:ascii="Verdana" w:hAnsi="Verdana"/>
      <w:snapToGrid w:val="0"/>
      <w:color w:val="4C6C7E"/>
      <w:sz w:val="16"/>
      <w:szCs w:val="16"/>
      <w:lang w:val="es-ES_tradnl"/>
    </w:rPr>
  </w:style>
  <w:style w:type="paragraph" w:customStyle="1" w:styleId="Ing-Textotabla">
    <w:name w:val="Ing-Texto tabla"/>
    <w:basedOn w:val="Normal"/>
    <w:rsid w:val="000B4203"/>
    <w:pPr>
      <w:spacing w:before="0" w:after="0" w:line="240" w:lineRule="auto"/>
      <w:jc w:val="left"/>
    </w:pPr>
    <w:rPr>
      <w:rFonts w:ascii="Times New Roman" w:hAnsi="Times New Roman"/>
      <w:b/>
      <w:sz w:val="24"/>
      <w:szCs w:val="20"/>
      <w:lang w:val="es-ES"/>
    </w:rPr>
  </w:style>
  <w:style w:type="paragraph" w:customStyle="1" w:styleId="NormalNoIndent">
    <w:name w:val="Normal No Indent"/>
    <w:basedOn w:val="Normal"/>
    <w:rsid w:val="000B4203"/>
    <w:pPr>
      <w:spacing w:before="0" w:line="240" w:lineRule="auto"/>
      <w:jc w:val="left"/>
    </w:pPr>
    <w:rPr>
      <w:rFonts w:ascii="ATRotis SansSerif 55" w:hAnsi="ATRotis SansSerif 55"/>
      <w:sz w:val="24"/>
      <w:szCs w:val="20"/>
      <w:lang w:val="en-GB"/>
    </w:rPr>
  </w:style>
  <w:style w:type="paragraph" w:styleId="Sangra3detindependiente">
    <w:name w:val="Body Text Indent 3"/>
    <w:basedOn w:val="Normal"/>
    <w:link w:val="Sangra3detindependienteCar"/>
    <w:rsid w:val="000B4203"/>
    <w:pPr>
      <w:spacing w:before="0" w:after="120" w:line="240" w:lineRule="auto"/>
      <w:ind w:left="283"/>
      <w:jc w:val="left"/>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0B4203"/>
    <w:rPr>
      <w:sz w:val="16"/>
      <w:szCs w:val="16"/>
    </w:rPr>
  </w:style>
  <w:style w:type="paragraph" w:customStyle="1" w:styleId="Ingenia-Titulo11111">
    <w:name w:val="Ingenia - Titulo 1.1.1.1.1"/>
    <w:basedOn w:val="Normal"/>
    <w:rsid w:val="000B4203"/>
    <w:pPr>
      <w:numPr>
        <w:numId w:val="24"/>
      </w:numPr>
      <w:spacing w:before="0" w:after="0" w:line="240" w:lineRule="auto"/>
      <w:jc w:val="left"/>
    </w:pPr>
    <w:rPr>
      <w:rFonts w:ascii="Times New Roman" w:hAnsi="Times New Roman"/>
      <w:sz w:val="24"/>
      <w:szCs w:val="20"/>
      <w:lang w:val="es-ES"/>
    </w:rPr>
  </w:style>
  <w:style w:type="character" w:customStyle="1" w:styleId="Ing-VietaCar">
    <w:name w:val="Ing- Viñeta Car"/>
    <w:rsid w:val="000B4203"/>
    <w:rPr>
      <w:rFonts w:ascii="Verdana" w:hAnsi="Verdana" w:cs="Arial"/>
      <w:color w:val="000000"/>
      <w:sz w:val="22"/>
      <w:szCs w:val="48"/>
      <w:lang w:val="es-ES" w:eastAsia="es-ES" w:bidi="ar-SA"/>
    </w:rPr>
  </w:style>
  <w:style w:type="paragraph" w:customStyle="1" w:styleId="comentarioCar">
    <w:name w:val="comentario Car"/>
    <w:basedOn w:val="Normal"/>
    <w:rsid w:val="000B4203"/>
    <w:pPr>
      <w:spacing w:before="0" w:after="0" w:line="240" w:lineRule="auto"/>
      <w:jc w:val="left"/>
    </w:pPr>
    <w:rPr>
      <w:sz w:val="24"/>
      <w:szCs w:val="22"/>
      <w:lang w:val="es-ES"/>
    </w:rPr>
  </w:style>
  <w:style w:type="paragraph" w:customStyle="1" w:styleId="EstiloIngenia-Ttulo111Interlineado15lneas">
    <w:name w:val="Estilo Ingenia - Título 1.1.1 + Interlineado:  15 líneas"/>
    <w:basedOn w:val="Ingenia-Ttulo111"/>
    <w:rsid w:val="000B4203"/>
    <w:pPr>
      <w:numPr>
        <w:ilvl w:val="0"/>
        <w:numId w:val="0"/>
      </w:numPr>
      <w:spacing w:before="240" w:after="240"/>
    </w:pPr>
    <w:rPr>
      <w:rFonts w:cs="Times New Roman"/>
      <w:b w:val="0"/>
      <w:bCs w:val="0"/>
      <w:i w:val="0"/>
      <w:iCs/>
      <w:szCs w:val="20"/>
    </w:rPr>
  </w:style>
  <w:style w:type="character" w:customStyle="1" w:styleId="Ing-Textointerior1Car">
    <w:name w:val="Ing-Texto interior 1 Car"/>
    <w:link w:val="Ing-Textointerior1"/>
    <w:rsid w:val="000B4203"/>
    <w:rPr>
      <w:rFonts w:ascii="Arial" w:hAnsi="Arial"/>
    </w:rPr>
  </w:style>
  <w:style w:type="paragraph" w:customStyle="1" w:styleId="Estilo2">
    <w:name w:val="Estilo2"/>
    <w:basedOn w:val="Ttulo2"/>
    <w:rsid w:val="000B4203"/>
    <w:pPr>
      <w:numPr>
        <w:numId w:val="8"/>
      </w:numPr>
      <w:tabs>
        <w:tab w:val="num" w:pos="576"/>
        <w:tab w:val="left" w:pos="720"/>
      </w:tabs>
      <w:spacing w:before="120"/>
      <w:ind w:left="576"/>
    </w:pPr>
    <w:rPr>
      <w:rFonts w:cs="Times New Roman"/>
      <w:b w:val="0"/>
      <w:i/>
      <w:iCs w:val="0"/>
      <w:szCs w:val="24"/>
    </w:rPr>
  </w:style>
  <w:style w:type="paragraph" w:customStyle="1" w:styleId="Estilo3">
    <w:name w:val="Estilo3"/>
    <w:basedOn w:val="Ttulo3"/>
    <w:rsid w:val="000B4203"/>
    <w:pPr>
      <w:numPr>
        <w:numId w:val="8"/>
      </w:numPr>
      <w:tabs>
        <w:tab w:val="num" w:pos="720"/>
      </w:tabs>
      <w:spacing w:before="240"/>
      <w:ind w:left="720"/>
      <w:jc w:val="both"/>
    </w:pPr>
    <w:rPr>
      <w:rFonts w:cs="Times New Roman"/>
      <w:i w:val="0"/>
      <w:szCs w:val="22"/>
    </w:rPr>
  </w:style>
  <w:style w:type="paragraph" w:customStyle="1" w:styleId="xl22">
    <w:name w:val="xl22"/>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sz w:val="18"/>
      <w:szCs w:val="18"/>
      <w:lang w:val="es-ES"/>
    </w:rPr>
  </w:style>
  <w:style w:type="paragraph" w:customStyle="1" w:styleId="xl23">
    <w:name w:val="xl23"/>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sz w:val="18"/>
      <w:szCs w:val="18"/>
      <w:lang w:val="es-ES"/>
    </w:rPr>
  </w:style>
  <w:style w:type="paragraph" w:customStyle="1" w:styleId="xl25">
    <w:name w:val="xl25"/>
    <w:basedOn w:val="Normal"/>
    <w:rsid w:val="000B420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rFonts w:ascii="Calibri" w:hAnsi="Calibri"/>
      <w:sz w:val="18"/>
      <w:szCs w:val="18"/>
      <w:lang w:val="es-ES"/>
    </w:rPr>
  </w:style>
  <w:style w:type="character" w:customStyle="1" w:styleId="Lista2-BalasCar">
    <w:name w:val="Lista2-Balas Car"/>
    <w:link w:val="Lista2-Balas"/>
    <w:rsid w:val="000B4203"/>
    <w:rPr>
      <w:rFonts w:ascii="Arial" w:hAnsi="Arial" w:cs="Arial"/>
      <w:color w:val="000000"/>
      <w:sz w:val="22"/>
      <w:szCs w:val="48"/>
    </w:rPr>
  </w:style>
  <w:style w:type="character" w:customStyle="1" w:styleId="bold">
    <w:name w:val="bold"/>
    <w:basedOn w:val="Fuentedeprrafopredeter"/>
    <w:rsid w:val="000B4203"/>
  </w:style>
  <w:style w:type="paragraph" w:styleId="Ttulo">
    <w:name w:val="Title"/>
    <w:basedOn w:val="E-Normal"/>
    <w:next w:val="Normal"/>
    <w:link w:val="TtuloCar"/>
    <w:rsid w:val="000B4203"/>
    <w:pPr>
      <w:jc w:val="right"/>
    </w:pPr>
    <w:rPr>
      <w:rFonts w:cs="Arial"/>
      <w:b/>
      <w:bCs/>
      <w:color w:val="7F7F7F" w:themeColor="text1" w:themeTint="80"/>
      <w:sz w:val="36"/>
      <w:szCs w:val="36"/>
    </w:rPr>
  </w:style>
  <w:style w:type="character" w:customStyle="1" w:styleId="TtuloCar">
    <w:name w:val="Título Car"/>
    <w:basedOn w:val="Fuentedeprrafopredeter"/>
    <w:link w:val="Ttulo"/>
    <w:rsid w:val="000B4203"/>
    <w:rPr>
      <w:rFonts w:ascii="Arial" w:hAnsi="Arial" w:cs="Arial"/>
      <w:b/>
      <w:bCs/>
      <w:color w:val="7F7F7F" w:themeColor="text1" w:themeTint="80"/>
      <w:sz w:val="36"/>
      <w:szCs w:val="36"/>
    </w:rPr>
  </w:style>
  <w:style w:type="paragraph" w:styleId="TtuloTDC">
    <w:name w:val="TOC Heading"/>
    <w:basedOn w:val="Ttulo1"/>
    <w:next w:val="Normal"/>
    <w:uiPriority w:val="39"/>
    <w:unhideWhenUsed/>
    <w:rsid w:val="000B4203"/>
    <w:pPr>
      <w:keepLines/>
      <w:shd w:val="clear" w:color="auto" w:fill="auto"/>
      <w:spacing w:before="480" w:after="0" w:line="276" w:lineRule="auto"/>
      <w:jc w:val="left"/>
      <w:outlineLvl w:val="9"/>
    </w:pPr>
    <w:rPr>
      <w:rFonts w:asciiTheme="majorHAnsi" w:eastAsiaTheme="majorEastAsia" w:hAnsiTheme="majorHAnsi" w:cstheme="majorBidi"/>
      <w:color w:val="365F91" w:themeColor="accent1" w:themeShade="BF"/>
      <w:szCs w:val="28"/>
    </w:rPr>
  </w:style>
  <w:style w:type="table" w:styleId="Listaoscura-nfasis3">
    <w:name w:val="Dark List Accent 3"/>
    <w:basedOn w:val="Tablanormal"/>
    <w:uiPriority w:val="70"/>
    <w:rsid w:val="000B420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uadrculamedia3-nfasis3">
    <w:name w:val="Medium Grid 3 Accent 3"/>
    <w:basedOn w:val="Tablanormal"/>
    <w:uiPriority w:val="69"/>
    <w:rsid w:val="000B42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clara-nfasis3">
    <w:name w:val="Light List Accent 3"/>
    <w:basedOn w:val="Tablanormal"/>
    <w:uiPriority w:val="61"/>
    <w:rsid w:val="000B42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3">
    <w:name w:val="Light Grid Accent 3"/>
    <w:basedOn w:val="Tablanormal"/>
    <w:uiPriority w:val="62"/>
    <w:rsid w:val="000B42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medio2-nfasis3">
    <w:name w:val="Medium Shading 2 Accent 3"/>
    <w:basedOn w:val="Tablanormal"/>
    <w:uiPriority w:val="64"/>
    <w:rsid w:val="000B42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3">
    <w:name w:val="Medium List 2 Accent 3"/>
    <w:basedOn w:val="Tablanormal"/>
    <w:uiPriority w:val="66"/>
    <w:rsid w:val="000B420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Sangra2detindependiente">
    <w:name w:val="Body Text Indent 2"/>
    <w:basedOn w:val="Normal"/>
    <w:link w:val="Sangra2detindependienteCar"/>
    <w:semiHidden/>
    <w:unhideWhenUsed/>
    <w:rsid w:val="000B4203"/>
    <w:pPr>
      <w:spacing w:after="120" w:line="480" w:lineRule="auto"/>
      <w:ind w:left="283"/>
    </w:pPr>
    <w:rPr>
      <w:sz w:val="20"/>
      <w:szCs w:val="20"/>
      <w:lang w:val="es-ES"/>
    </w:rPr>
  </w:style>
  <w:style w:type="character" w:customStyle="1" w:styleId="Sangra2detindependienteCar">
    <w:name w:val="Sangría 2 de t. independiente Car"/>
    <w:basedOn w:val="Fuentedeprrafopredeter"/>
    <w:link w:val="Sangra2detindependiente"/>
    <w:semiHidden/>
    <w:rsid w:val="000B4203"/>
    <w:rPr>
      <w:rFonts w:ascii="Arial" w:hAnsi="Arial"/>
    </w:rPr>
  </w:style>
  <w:style w:type="paragraph" w:customStyle="1" w:styleId="Ttulo1S">
    <w:name w:val="Título 1S"/>
    <w:basedOn w:val="Ttulo1"/>
    <w:rsid w:val="000B4203"/>
    <w:pPr>
      <w:shd w:val="clear" w:color="auto" w:fill="auto"/>
      <w:spacing w:before="0"/>
      <w:ind w:left="357" w:hanging="357"/>
    </w:pPr>
    <w:rPr>
      <w:bCs/>
      <w:sz w:val="24"/>
      <w:szCs w:val="20"/>
    </w:rPr>
  </w:style>
  <w:style w:type="paragraph" w:customStyle="1" w:styleId="msonormal0">
    <w:name w:val="msonormal"/>
    <w:basedOn w:val="Normal"/>
    <w:rsid w:val="000B4203"/>
    <w:pPr>
      <w:spacing w:before="100" w:beforeAutospacing="1" w:after="100" w:afterAutospacing="1" w:line="240" w:lineRule="auto"/>
      <w:jc w:val="left"/>
    </w:pPr>
    <w:rPr>
      <w:rFonts w:ascii="Times New Roman" w:hAnsi="Times New Roman"/>
      <w:sz w:val="24"/>
      <w:lang w:val="es-ES"/>
    </w:rPr>
  </w:style>
  <w:style w:type="paragraph" w:customStyle="1" w:styleId="xl109">
    <w:name w:val="xl109"/>
    <w:basedOn w:val="Normal"/>
    <w:rsid w:val="000B4203"/>
    <w:pPr>
      <w:pBdr>
        <w:top w:val="single" w:sz="4" w:space="0" w:color="auto"/>
        <w:bottom w:val="single" w:sz="4" w:space="0" w:color="auto"/>
      </w:pBdr>
      <w:spacing w:before="100" w:beforeAutospacing="1" w:after="100" w:afterAutospacing="1" w:line="240" w:lineRule="auto"/>
      <w:jc w:val="left"/>
      <w:textAlignment w:val="top"/>
    </w:pPr>
    <w:rPr>
      <w:rFonts w:cs="Arial"/>
      <w:sz w:val="18"/>
      <w:szCs w:val="18"/>
      <w:lang w:val="es-ES"/>
    </w:rPr>
  </w:style>
  <w:style w:type="paragraph" w:customStyle="1" w:styleId="xl110">
    <w:name w:val="xl110"/>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sz w:val="18"/>
      <w:szCs w:val="18"/>
      <w:lang w:val="es-ES"/>
    </w:rPr>
  </w:style>
  <w:style w:type="paragraph" w:customStyle="1" w:styleId="xl111">
    <w:name w:val="xl111"/>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ES"/>
    </w:rPr>
  </w:style>
  <w:style w:type="paragraph" w:customStyle="1" w:styleId="xl112">
    <w:name w:val="xl112"/>
    <w:basedOn w:val="Normal"/>
    <w:rsid w:val="000B42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cs="Arial"/>
      <w:sz w:val="18"/>
      <w:szCs w:val="18"/>
      <w:lang w:val="es-ES"/>
    </w:rPr>
  </w:style>
  <w:style w:type="paragraph" w:customStyle="1" w:styleId="xl113">
    <w:name w:val="xl113"/>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color w:val="FF0000"/>
      <w:sz w:val="18"/>
      <w:szCs w:val="18"/>
      <w:lang w:val="es-ES"/>
    </w:rPr>
  </w:style>
  <w:style w:type="paragraph" w:customStyle="1" w:styleId="xl114">
    <w:name w:val="xl114"/>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color w:val="000000"/>
      <w:sz w:val="18"/>
      <w:szCs w:val="18"/>
      <w:lang w:val="es-ES"/>
    </w:rPr>
  </w:style>
  <w:style w:type="paragraph" w:customStyle="1" w:styleId="xl115">
    <w:name w:val="xl115"/>
    <w:basedOn w:val="Normal"/>
    <w:rsid w:val="000B4203"/>
    <w:pPr>
      <w:spacing w:before="100" w:beforeAutospacing="1" w:after="100" w:afterAutospacing="1" w:line="240" w:lineRule="auto"/>
      <w:jc w:val="left"/>
    </w:pPr>
    <w:rPr>
      <w:rFonts w:cs="Arial"/>
      <w:color w:val="000000"/>
      <w:sz w:val="18"/>
      <w:szCs w:val="18"/>
      <w:lang w:val="es-ES"/>
    </w:rPr>
  </w:style>
  <w:style w:type="paragraph" w:customStyle="1" w:styleId="xl116">
    <w:name w:val="xl116"/>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i/>
      <w:iCs/>
      <w:color w:val="A6A6A6"/>
      <w:sz w:val="18"/>
      <w:szCs w:val="18"/>
      <w:lang w:val="es-ES"/>
    </w:rPr>
  </w:style>
  <w:style w:type="paragraph" w:customStyle="1" w:styleId="xl117">
    <w:name w:val="xl117"/>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i/>
      <w:iCs/>
      <w:color w:val="A6A6A6"/>
      <w:sz w:val="18"/>
      <w:szCs w:val="18"/>
      <w:lang w:val="es-ES"/>
    </w:rPr>
  </w:style>
  <w:style w:type="paragraph" w:customStyle="1" w:styleId="xl118">
    <w:name w:val="xl118"/>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i/>
      <w:iCs/>
      <w:sz w:val="18"/>
      <w:szCs w:val="18"/>
      <w:lang w:val="es-ES"/>
    </w:rPr>
  </w:style>
  <w:style w:type="paragraph" w:customStyle="1" w:styleId="xl119">
    <w:name w:val="xl119"/>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i/>
      <w:iCs/>
      <w:sz w:val="18"/>
      <w:szCs w:val="18"/>
      <w:lang w:val="es-ES"/>
    </w:rPr>
  </w:style>
  <w:style w:type="paragraph" w:customStyle="1" w:styleId="xl120">
    <w:name w:val="xl120"/>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i/>
      <w:iCs/>
      <w:color w:val="A6A6A6"/>
      <w:sz w:val="18"/>
      <w:szCs w:val="18"/>
      <w:lang w:val="es-ES"/>
    </w:rPr>
  </w:style>
  <w:style w:type="paragraph" w:customStyle="1" w:styleId="xl121">
    <w:name w:val="xl121"/>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i/>
      <w:iCs/>
      <w:sz w:val="18"/>
      <w:szCs w:val="18"/>
      <w:lang w:val="es-ES"/>
    </w:rPr>
  </w:style>
  <w:style w:type="paragraph" w:customStyle="1" w:styleId="xl122">
    <w:name w:val="xl122"/>
    <w:basedOn w:val="Normal"/>
    <w:rsid w:val="000B4203"/>
    <w:pPr>
      <w:spacing w:before="100" w:beforeAutospacing="1" w:after="100" w:afterAutospacing="1" w:line="240" w:lineRule="auto"/>
      <w:jc w:val="left"/>
      <w:textAlignment w:val="top"/>
    </w:pPr>
    <w:rPr>
      <w:rFonts w:cs="Arial"/>
      <w:color w:val="000000"/>
      <w:sz w:val="18"/>
      <w:szCs w:val="18"/>
      <w:lang w:val="es-ES"/>
    </w:rPr>
  </w:style>
  <w:style w:type="paragraph" w:customStyle="1" w:styleId="xl123">
    <w:name w:val="xl123"/>
    <w:basedOn w:val="Normal"/>
    <w:rsid w:val="000B4203"/>
    <w:pPr>
      <w:spacing w:before="100" w:beforeAutospacing="1" w:after="100" w:afterAutospacing="1" w:line="240" w:lineRule="auto"/>
      <w:jc w:val="left"/>
      <w:textAlignment w:val="top"/>
    </w:pPr>
    <w:rPr>
      <w:rFonts w:cs="Arial"/>
      <w:b/>
      <w:bCs/>
      <w:sz w:val="18"/>
      <w:szCs w:val="18"/>
      <w:lang w:val="es-ES"/>
    </w:rPr>
  </w:style>
  <w:style w:type="paragraph" w:customStyle="1" w:styleId="xl124">
    <w:name w:val="xl124"/>
    <w:basedOn w:val="Normal"/>
    <w:rsid w:val="000B4203"/>
    <w:pPr>
      <w:pBdr>
        <w:top w:val="single" w:sz="4" w:space="0" w:color="auto"/>
        <w:left w:val="single" w:sz="4" w:space="0" w:color="auto"/>
      </w:pBdr>
      <w:spacing w:before="100" w:beforeAutospacing="1" w:after="100" w:afterAutospacing="1" w:line="240" w:lineRule="auto"/>
      <w:jc w:val="left"/>
      <w:textAlignment w:val="top"/>
    </w:pPr>
    <w:rPr>
      <w:rFonts w:cs="Arial"/>
      <w:b/>
      <w:bCs/>
      <w:sz w:val="18"/>
      <w:szCs w:val="18"/>
      <w:lang w:val="es-ES"/>
    </w:rPr>
  </w:style>
  <w:style w:type="paragraph" w:customStyle="1" w:styleId="xl125">
    <w:name w:val="xl125"/>
    <w:basedOn w:val="Normal"/>
    <w:rsid w:val="000B4203"/>
    <w:pPr>
      <w:pBdr>
        <w:left w:val="single" w:sz="4" w:space="0" w:color="auto"/>
        <w:right w:val="single" w:sz="4" w:space="0" w:color="auto"/>
      </w:pBdr>
      <w:spacing w:before="100" w:beforeAutospacing="1" w:after="100" w:afterAutospacing="1" w:line="240" w:lineRule="auto"/>
      <w:jc w:val="left"/>
      <w:textAlignment w:val="top"/>
    </w:pPr>
    <w:rPr>
      <w:rFonts w:cs="Arial"/>
      <w:b/>
      <w:bCs/>
      <w:sz w:val="18"/>
      <w:szCs w:val="18"/>
      <w:lang w:val="es-ES"/>
    </w:rPr>
  </w:style>
  <w:style w:type="paragraph" w:customStyle="1" w:styleId="xl126">
    <w:name w:val="xl126"/>
    <w:basedOn w:val="Normal"/>
    <w:rsid w:val="000B4203"/>
    <w:pPr>
      <w:pBdr>
        <w:top w:val="single" w:sz="4" w:space="0" w:color="auto"/>
        <w:bottom w:val="single" w:sz="4" w:space="0" w:color="auto"/>
      </w:pBdr>
      <w:shd w:val="clear" w:color="000000" w:fill="006EB6"/>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27">
    <w:name w:val="xl127"/>
    <w:basedOn w:val="Normal"/>
    <w:rsid w:val="000B4203"/>
    <w:pPr>
      <w:pBdr>
        <w:top w:val="single" w:sz="4" w:space="0" w:color="auto"/>
        <w:left w:val="single" w:sz="4" w:space="0" w:color="auto"/>
        <w:bottom w:val="single" w:sz="4" w:space="0" w:color="auto"/>
      </w:pBdr>
      <w:shd w:val="clear" w:color="000000" w:fill="006EB6"/>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28">
    <w:name w:val="xl128"/>
    <w:basedOn w:val="Normal"/>
    <w:rsid w:val="000B4203"/>
    <w:pPr>
      <w:pBdr>
        <w:top w:val="single" w:sz="4" w:space="0" w:color="auto"/>
        <w:bottom w:val="single" w:sz="4" w:space="0" w:color="auto"/>
        <w:right w:val="single" w:sz="4" w:space="0" w:color="auto"/>
      </w:pBdr>
      <w:shd w:val="clear" w:color="000000" w:fill="006EB6"/>
      <w:spacing w:before="100" w:beforeAutospacing="1" w:after="100" w:afterAutospacing="1" w:line="240" w:lineRule="auto"/>
      <w:jc w:val="left"/>
      <w:textAlignment w:val="top"/>
    </w:pPr>
    <w:rPr>
      <w:rFonts w:cs="Arial"/>
      <w:b/>
      <w:bCs/>
      <w:color w:val="FFFFFF"/>
      <w:sz w:val="18"/>
      <w:szCs w:val="18"/>
      <w:lang w:val="es-ES"/>
    </w:rPr>
  </w:style>
  <w:style w:type="paragraph" w:customStyle="1" w:styleId="font9">
    <w:name w:val="font9"/>
    <w:basedOn w:val="Normal"/>
    <w:rsid w:val="000B4203"/>
    <w:pPr>
      <w:spacing w:before="100" w:beforeAutospacing="1" w:after="100" w:afterAutospacing="1" w:line="240" w:lineRule="auto"/>
      <w:jc w:val="left"/>
    </w:pPr>
    <w:rPr>
      <w:rFonts w:cs="Arial"/>
      <w:color w:val="FFFFFF"/>
      <w:sz w:val="18"/>
      <w:szCs w:val="18"/>
      <w:lang w:val="es-ES"/>
    </w:rPr>
  </w:style>
  <w:style w:type="paragraph" w:customStyle="1" w:styleId="font10">
    <w:name w:val="font10"/>
    <w:basedOn w:val="Normal"/>
    <w:rsid w:val="000B4203"/>
    <w:pPr>
      <w:spacing w:before="100" w:beforeAutospacing="1" w:after="100" w:afterAutospacing="1" w:line="240" w:lineRule="auto"/>
      <w:jc w:val="left"/>
    </w:pPr>
    <w:rPr>
      <w:rFonts w:cs="Arial"/>
      <w:b/>
      <w:bCs/>
      <w:sz w:val="18"/>
      <w:szCs w:val="18"/>
      <w:lang w:val="es-ES"/>
    </w:rPr>
  </w:style>
  <w:style w:type="paragraph" w:customStyle="1" w:styleId="font11">
    <w:name w:val="font11"/>
    <w:basedOn w:val="Normal"/>
    <w:rsid w:val="000B4203"/>
    <w:pPr>
      <w:spacing w:before="100" w:beforeAutospacing="1" w:after="100" w:afterAutospacing="1" w:line="240" w:lineRule="auto"/>
      <w:jc w:val="left"/>
    </w:pPr>
    <w:rPr>
      <w:rFonts w:ascii="Tahoma" w:hAnsi="Tahoma" w:cs="Tahoma"/>
      <w:color w:val="000000"/>
      <w:sz w:val="18"/>
      <w:szCs w:val="18"/>
      <w:lang w:val="es-ES"/>
    </w:rPr>
  </w:style>
  <w:style w:type="paragraph" w:customStyle="1" w:styleId="font12">
    <w:name w:val="font12"/>
    <w:basedOn w:val="Normal"/>
    <w:rsid w:val="000B4203"/>
    <w:pPr>
      <w:spacing w:before="100" w:beforeAutospacing="1" w:after="100" w:afterAutospacing="1" w:line="240" w:lineRule="auto"/>
      <w:jc w:val="left"/>
    </w:pPr>
    <w:rPr>
      <w:rFonts w:ascii="Tahoma" w:hAnsi="Tahoma" w:cs="Tahoma"/>
      <w:b/>
      <w:bCs/>
      <w:color w:val="000000"/>
      <w:sz w:val="18"/>
      <w:szCs w:val="18"/>
      <w:lang w:val="es-ES"/>
    </w:rPr>
  </w:style>
  <w:style w:type="paragraph" w:customStyle="1" w:styleId="font13">
    <w:name w:val="font13"/>
    <w:basedOn w:val="Normal"/>
    <w:rsid w:val="000B4203"/>
    <w:pPr>
      <w:spacing w:before="100" w:beforeAutospacing="1" w:after="100" w:afterAutospacing="1" w:line="240" w:lineRule="auto"/>
      <w:jc w:val="left"/>
    </w:pPr>
    <w:rPr>
      <w:rFonts w:cs="Arial"/>
      <w:i/>
      <w:iCs/>
      <w:sz w:val="18"/>
      <w:szCs w:val="18"/>
      <w:lang w:val="es-ES"/>
    </w:rPr>
  </w:style>
  <w:style w:type="paragraph" w:customStyle="1" w:styleId="font14">
    <w:name w:val="font14"/>
    <w:basedOn w:val="Normal"/>
    <w:rsid w:val="000B4203"/>
    <w:pPr>
      <w:spacing w:before="100" w:beforeAutospacing="1" w:after="100" w:afterAutospacing="1" w:line="240" w:lineRule="auto"/>
      <w:jc w:val="left"/>
    </w:pPr>
    <w:rPr>
      <w:rFonts w:cs="Arial"/>
      <w:b/>
      <w:bCs/>
      <w:color w:val="FF0000"/>
      <w:sz w:val="18"/>
      <w:szCs w:val="18"/>
      <w:lang w:val="es-ES"/>
    </w:rPr>
  </w:style>
  <w:style w:type="paragraph" w:customStyle="1" w:styleId="font15">
    <w:name w:val="font15"/>
    <w:basedOn w:val="Normal"/>
    <w:rsid w:val="000B4203"/>
    <w:pPr>
      <w:spacing w:before="100" w:beforeAutospacing="1" w:after="100" w:afterAutospacing="1" w:line="240" w:lineRule="auto"/>
      <w:jc w:val="left"/>
    </w:pPr>
    <w:rPr>
      <w:rFonts w:cs="Arial"/>
      <w:color w:val="F2F2F2"/>
      <w:sz w:val="18"/>
      <w:szCs w:val="18"/>
      <w:lang w:val="es-ES"/>
    </w:rPr>
  </w:style>
  <w:style w:type="paragraph" w:customStyle="1" w:styleId="font16">
    <w:name w:val="font16"/>
    <w:basedOn w:val="Normal"/>
    <w:rsid w:val="000B4203"/>
    <w:pPr>
      <w:spacing w:before="100" w:beforeAutospacing="1" w:after="100" w:afterAutospacing="1" w:line="240" w:lineRule="auto"/>
      <w:jc w:val="left"/>
    </w:pPr>
    <w:rPr>
      <w:rFonts w:cs="Arial"/>
      <w:b/>
      <w:bCs/>
      <w:color w:val="4BACC6"/>
      <w:szCs w:val="22"/>
      <w:lang w:val="es-ES"/>
    </w:rPr>
  </w:style>
  <w:style w:type="paragraph" w:customStyle="1" w:styleId="font17">
    <w:name w:val="font17"/>
    <w:basedOn w:val="Normal"/>
    <w:rsid w:val="000B4203"/>
    <w:pPr>
      <w:spacing w:before="100" w:beforeAutospacing="1" w:after="100" w:afterAutospacing="1" w:line="240" w:lineRule="auto"/>
      <w:jc w:val="left"/>
    </w:pPr>
    <w:rPr>
      <w:rFonts w:cs="Arial"/>
      <w:b/>
      <w:bCs/>
      <w:color w:val="4BACC6"/>
      <w:sz w:val="24"/>
      <w:lang w:val="es-ES"/>
    </w:rPr>
  </w:style>
  <w:style w:type="paragraph" w:customStyle="1" w:styleId="font18">
    <w:name w:val="font18"/>
    <w:basedOn w:val="Normal"/>
    <w:rsid w:val="000B4203"/>
    <w:pPr>
      <w:spacing w:before="100" w:beforeAutospacing="1" w:after="100" w:afterAutospacing="1" w:line="240" w:lineRule="auto"/>
      <w:jc w:val="left"/>
    </w:pPr>
    <w:rPr>
      <w:rFonts w:cs="Arial"/>
      <w:b/>
      <w:bCs/>
      <w:color w:val="FF0000"/>
      <w:sz w:val="20"/>
      <w:szCs w:val="20"/>
      <w:lang w:val="es-ES"/>
    </w:rPr>
  </w:style>
  <w:style w:type="paragraph" w:customStyle="1" w:styleId="font19">
    <w:name w:val="font19"/>
    <w:basedOn w:val="Normal"/>
    <w:rsid w:val="000B4203"/>
    <w:pPr>
      <w:spacing w:before="100" w:beforeAutospacing="1" w:after="100" w:afterAutospacing="1" w:line="240" w:lineRule="auto"/>
      <w:jc w:val="left"/>
    </w:pPr>
    <w:rPr>
      <w:rFonts w:cs="Arial"/>
      <w:b/>
      <w:bCs/>
      <w:color w:val="FF0000"/>
      <w:szCs w:val="22"/>
      <w:lang w:val="es-ES"/>
    </w:rPr>
  </w:style>
  <w:style w:type="paragraph" w:customStyle="1" w:styleId="font20">
    <w:name w:val="font20"/>
    <w:basedOn w:val="Normal"/>
    <w:rsid w:val="000B4203"/>
    <w:pPr>
      <w:spacing w:before="100" w:beforeAutospacing="1" w:after="100" w:afterAutospacing="1" w:line="240" w:lineRule="auto"/>
      <w:jc w:val="left"/>
    </w:pPr>
    <w:rPr>
      <w:rFonts w:cs="Arial"/>
      <w:b/>
      <w:bCs/>
      <w:szCs w:val="22"/>
      <w:lang w:val="es-ES"/>
    </w:rPr>
  </w:style>
  <w:style w:type="paragraph" w:customStyle="1" w:styleId="font21">
    <w:name w:val="font21"/>
    <w:basedOn w:val="Normal"/>
    <w:rsid w:val="000B4203"/>
    <w:pPr>
      <w:spacing w:before="100" w:beforeAutospacing="1" w:after="100" w:afterAutospacing="1" w:line="240" w:lineRule="auto"/>
      <w:jc w:val="left"/>
    </w:pPr>
    <w:rPr>
      <w:rFonts w:cs="Arial"/>
      <w:b/>
      <w:bCs/>
      <w:sz w:val="24"/>
      <w:lang w:val="es-ES"/>
    </w:rPr>
  </w:style>
  <w:style w:type="paragraph" w:customStyle="1" w:styleId="font22">
    <w:name w:val="font22"/>
    <w:basedOn w:val="Normal"/>
    <w:rsid w:val="000B4203"/>
    <w:pPr>
      <w:spacing w:before="100" w:beforeAutospacing="1" w:after="100" w:afterAutospacing="1" w:line="240" w:lineRule="auto"/>
      <w:jc w:val="left"/>
    </w:pPr>
    <w:rPr>
      <w:rFonts w:cs="Arial"/>
      <w:szCs w:val="22"/>
      <w:lang w:val="es-ES"/>
    </w:rPr>
  </w:style>
  <w:style w:type="paragraph" w:customStyle="1" w:styleId="font23">
    <w:name w:val="font23"/>
    <w:basedOn w:val="Normal"/>
    <w:rsid w:val="000B4203"/>
    <w:pPr>
      <w:spacing w:before="100" w:beforeAutospacing="1" w:after="100" w:afterAutospacing="1" w:line="240" w:lineRule="auto"/>
      <w:jc w:val="left"/>
    </w:pPr>
    <w:rPr>
      <w:rFonts w:cs="Arial"/>
      <w:b/>
      <w:bCs/>
      <w:sz w:val="28"/>
      <w:szCs w:val="28"/>
      <w:lang w:val="es-ES"/>
    </w:rPr>
  </w:style>
  <w:style w:type="paragraph" w:customStyle="1" w:styleId="font24">
    <w:name w:val="font24"/>
    <w:basedOn w:val="Normal"/>
    <w:rsid w:val="000B4203"/>
    <w:pPr>
      <w:spacing w:before="100" w:beforeAutospacing="1" w:after="100" w:afterAutospacing="1" w:line="240" w:lineRule="auto"/>
      <w:jc w:val="left"/>
    </w:pPr>
    <w:rPr>
      <w:rFonts w:cs="Arial"/>
      <w:b/>
      <w:bCs/>
      <w:sz w:val="32"/>
      <w:szCs w:val="32"/>
      <w:lang w:val="es-ES"/>
    </w:rPr>
  </w:style>
  <w:style w:type="paragraph" w:customStyle="1" w:styleId="font25">
    <w:name w:val="font25"/>
    <w:basedOn w:val="Normal"/>
    <w:rsid w:val="000B4203"/>
    <w:pPr>
      <w:spacing w:before="100" w:beforeAutospacing="1" w:after="100" w:afterAutospacing="1" w:line="240" w:lineRule="auto"/>
      <w:jc w:val="left"/>
    </w:pPr>
    <w:rPr>
      <w:rFonts w:cs="Arial"/>
      <w:b/>
      <w:bCs/>
      <w:color w:val="000000"/>
      <w:sz w:val="18"/>
      <w:szCs w:val="18"/>
      <w:lang w:val="es-ES"/>
    </w:rPr>
  </w:style>
  <w:style w:type="paragraph" w:customStyle="1" w:styleId="font26">
    <w:name w:val="font26"/>
    <w:basedOn w:val="Normal"/>
    <w:rsid w:val="000B4203"/>
    <w:pPr>
      <w:spacing w:before="100" w:beforeAutospacing="1" w:after="100" w:afterAutospacing="1" w:line="240" w:lineRule="auto"/>
      <w:jc w:val="left"/>
    </w:pPr>
    <w:rPr>
      <w:rFonts w:cs="Arial"/>
      <w:sz w:val="24"/>
      <w:lang w:val="es-ES"/>
    </w:rPr>
  </w:style>
  <w:style w:type="paragraph" w:customStyle="1" w:styleId="font27">
    <w:name w:val="font27"/>
    <w:basedOn w:val="Normal"/>
    <w:rsid w:val="000B4203"/>
    <w:pPr>
      <w:spacing w:before="100" w:beforeAutospacing="1" w:after="100" w:afterAutospacing="1" w:line="240" w:lineRule="auto"/>
      <w:jc w:val="left"/>
    </w:pPr>
    <w:rPr>
      <w:rFonts w:cs="Arial"/>
      <w:color w:val="FFFF00"/>
      <w:sz w:val="18"/>
      <w:szCs w:val="18"/>
      <w:lang w:val="es-ES"/>
    </w:rPr>
  </w:style>
  <w:style w:type="paragraph" w:customStyle="1" w:styleId="font28">
    <w:name w:val="font28"/>
    <w:basedOn w:val="Normal"/>
    <w:rsid w:val="000B4203"/>
    <w:pPr>
      <w:spacing w:before="100" w:beforeAutospacing="1" w:after="100" w:afterAutospacing="1" w:line="240" w:lineRule="auto"/>
      <w:jc w:val="left"/>
    </w:pPr>
    <w:rPr>
      <w:rFonts w:cs="Arial"/>
      <w:b/>
      <w:bCs/>
      <w:color w:val="FFFF00"/>
      <w:szCs w:val="22"/>
      <w:lang w:val="es-ES"/>
    </w:rPr>
  </w:style>
  <w:style w:type="paragraph" w:customStyle="1" w:styleId="font29">
    <w:name w:val="font29"/>
    <w:basedOn w:val="Normal"/>
    <w:rsid w:val="000B4203"/>
    <w:pPr>
      <w:spacing w:before="100" w:beforeAutospacing="1" w:after="100" w:afterAutospacing="1" w:line="240" w:lineRule="auto"/>
      <w:jc w:val="left"/>
    </w:pPr>
    <w:rPr>
      <w:rFonts w:cs="Arial"/>
      <w:b/>
      <w:bCs/>
      <w:color w:val="C0504D"/>
      <w:sz w:val="18"/>
      <w:szCs w:val="18"/>
      <w:lang w:val="es-ES"/>
    </w:rPr>
  </w:style>
  <w:style w:type="paragraph" w:customStyle="1" w:styleId="font30">
    <w:name w:val="font30"/>
    <w:basedOn w:val="Normal"/>
    <w:rsid w:val="000B4203"/>
    <w:pPr>
      <w:spacing w:before="100" w:beforeAutospacing="1" w:after="100" w:afterAutospacing="1" w:line="240" w:lineRule="auto"/>
      <w:jc w:val="left"/>
    </w:pPr>
    <w:rPr>
      <w:rFonts w:cs="Arial"/>
      <w:color w:val="C0504D"/>
      <w:sz w:val="18"/>
      <w:szCs w:val="18"/>
      <w:lang w:val="es-ES"/>
    </w:rPr>
  </w:style>
  <w:style w:type="paragraph" w:customStyle="1" w:styleId="font31">
    <w:name w:val="font31"/>
    <w:basedOn w:val="Normal"/>
    <w:rsid w:val="000B4203"/>
    <w:pPr>
      <w:spacing w:before="100" w:beforeAutospacing="1" w:after="100" w:afterAutospacing="1" w:line="240" w:lineRule="auto"/>
      <w:jc w:val="left"/>
    </w:pPr>
    <w:rPr>
      <w:rFonts w:cs="Arial"/>
      <w:b/>
      <w:bCs/>
      <w:i/>
      <w:iCs/>
      <w:sz w:val="18"/>
      <w:szCs w:val="18"/>
      <w:lang w:val="es-ES"/>
    </w:rPr>
  </w:style>
  <w:style w:type="paragraph" w:customStyle="1" w:styleId="font32">
    <w:name w:val="font32"/>
    <w:basedOn w:val="Normal"/>
    <w:rsid w:val="000B4203"/>
    <w:pPr>
      <w:spacing w:before="100" w:beforeAutospacing="1" w:after="100" w:afterAutospacing="1" w:line="240" w:lineRule="auto"/>
      <w:jc w:val="left"/>
    </w:pPr>
    <w:rPr>
      <w:rFonts w:cs="Arial"/>
      <w:b/>
      <w:bCs/>
      <w:color w:val="C0504D"/>
      <w:sz w:val="24"/>
      <w:lang w:val="es-ES"/>
    </w:rPr>
  </w:style>
  <w:style w:type="paragraph" w:customStyle="1" w:styleId="font33">
    <w:name w:val="font33"/>
    <w:basedOn w:val="Normal"/>
    <w:rsid w:val="000B4203"/>
    <w:pPr>
      <w:spacing w:before="100" w:beforeAutospacing="1" w:after="100" w:afterAutospacing="1" w:line="240" w:lineRule="auto"/>
      <w:jc w:val="left"/>
    </w:pPr>
    <w:rPr>
      <w:rFonts w:cs="Arial"/>
      <w:b/>
      <w:bCs/>
      <w:color w:val="C0504D"/>
      <w:sz w:val="28"/>
      <w:szCs w:val="28"/>
      <w:lang w:val="es-ES"/>
    </w:rPr>
  </w:style>
  <w:style w:type="paragraph" w:customStyle="1" w:styleId="xl129">
    <w:name w:val="xl129"/>
    <w:basedOn w:val="Normal"/>
    <w:rsid w:val="000B4203"/>
    <w:pPr>
      <w:pBdr>
        <w:top w:val="single" w:sz="4" w:space="0" w:color="auto"/>
        <w:bottom w:val="single" w:sz="4" w:space="0" w:color="auto"/>
        <w:right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0">
    <w:name w:val="xl130"/>
    <w:basedOn w:val="Normal"/>
    <w:rsid w:val="000B4203"/>
    <w:pPr>
      <w:pBdr>
        <w:top w:val="single" w:sz="4" w:space="0" w:color="auto"/>
        <w:bottom w:val="single" w:sz="4" w:space="0" w:color="auto"/>
      </w:pBdr>
      <w:shd w:val="clear" w:color="000000" w:fill="C00000"/>
      <w:spacing w:before="100" w:beforeAutospacing="1" w:after="100" w:afterAutospacing="1" w:line="240" w:lineRule="auto"/>
      <w:jc w:val="left"/>
      <w:textAlignment w:val="top"/>
    </w:pPr>
    <w:rPr>
      <w:rFonts w:cs="Arial"/>
      <w:sz w:val="18"/>
      <w:szCs w:val="18"/>
      <w:lang w:val="es-ES"/>
    </w:rPr>
  </w:style>
  <w:style w:type="paragraph" w:customStyle="1" w:styleId="xl131">
    <w:name w:val="xl131"/>
    <w:basedOn w:val="Normal"/>
    <w:rsid w:val="000B4203"/>
    <w:pPr>
      <w:pBdr>
        <w:top w:val="single" w:sz="4" w:space="0" w:color="auto"/>
        <w:bottom w:val="single" w:sz="4" w:space="0" w:color="auto"/>
      </w:pBdr>
      <w:shd w:val="clear" w:color="000000" w:fill="C00000"/>
      <w:spacing w:before="100" w:beforeAutospacing="1" w:after="100" w:afterAutospacing="1" w:line="240" w:lineRule="auto"/>
      <w:jc w:val="left"/>
      <w:textAlignment w:val="top"/>
    </w:pPr>
    <w:rPr>
      <w:rFonts w:cs="Arial"/>
      <w:sz w:val="18"/>
      <w:szCs w:val="18"/>
      <w:lang w:val="es-ES"/>
    </w:rPr>
  </w:style>
  <w:style w:type="paragraph" w:customStyle="1" w:styleId="xl132">
    <w:name w:val="xl132"/>
    <w:basedOn w:val="Normal"/>
    <w:rsid w:val="000B4203"/>
    <w:pPr>
      <w:pBdr>
        <w:top w:val="single" w:sz="4" w:space="0" w:color="auto"/>
        <w:bottom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3">
    <w:name w:val="xl133"/>
    <w:basedOn w:val="Normal"/>
    <w:rsid w:val="000B4203"/>
    <w:pPr>
      <w:pBdr>
        <w:top w:val="single" w:sz="4" w:space="0" w:color="auto"/>
        <w:left w:val="single" w:sz="4" w:space="0" w:color="auto"/>
        <w:bottom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4">
    <w:name w:val="xl134"/>
    <w:basedOn w:val="Normal"/>
    <w:rsid w:val="000B4203"/>
    <w:pPr>
      <w:pBdr>
        <w:top w:val="single" w:sz="4" w:space="0" w:color="auto"/>
        <w:bottom w:val="single" w:sz="4" w:space="0" w:color="auto"/>
        <w:right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5">
    <w:name w:val="xl135"/>
    <w:basedOn w:val="Normal"/>
    <w:rsid w:val="000B4203"/>
    <w:pPr>
      <w:pBdr>
        <w:top w:val="single" w:sz="4" w:space="0" w:color="auto"/>
        <w:bottom w:val="single" w:sz="4" w:space="0" w:color="auto"/>
        <w:right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6">
    <w:name w:val="xl136"/>
    <w:basedOn w:val="Normal"/>
    <w:rsid w:val="000B4203"/>
    <w:pPr>
      <w:pBdr>
        <w:top w:val="single" w:sz="4" w:space="0" w:color="auto"/>
        <w:bottom w:val="single" w:sz="4" w:space="0" w:color="auto"/>
        <w:right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7">
    <w:name w:val="xl137"/>
    <w:basedOn w:val="Normal"/>
    <w:rsid w:val="000B4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cs="Arial"/>
      <w:sz w:val="24"/>
      <w:lang w:val="es-ES"/>
    </w:rPr>
  </w:style>
  <w:style w:type="paragraph" w:customStyle="1" w:styleId="xl138">
    <w:name w:val="xl138"/>
    <w:basedOn w:val="Normal"/>
    <w:rsid w:val="000B4203"/>
    <w:pPr>
      <w:pBdr>
        <w:top w:val="single" w:sz="4" w:space="0" w:color="auto"/>
        <w:bottom w:val="single" w:sz="4" w:space="0" w:color="auto"/>
      </w:pBdr>
      <w:shd w:val="clear" w:color="000000" w:fill="B4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9">
    <w:name w:val="xl139"/>
    <w:basedOn w:val="Normal"/>
    <w:rsid w:val="000B4203"/>
    <w:pPr>
      <w:pBdr>
        <w:top w:val="single" w:sz="4" w:space="0" w:color="auto"/>
        <w:bottom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40">
    <w:name w:val="xl140"/>
    <w:basedOn w:val="Normal"/>
    <w:rsid w:val="000B4203"/>
    <w:pPr>
      <w:pBdr>
        <w:top w:val="single" w:sz="4" w:space="0" w:color="auto"/>
        <w:bottom w:val="single" w:sz="4" w:space="0" w:color="auto"/>
      </w:pBdr>
      <w:shd w:val="clear" w:color="000000" w:fill="B50128"/>
      <w:spacing w:before="100" w:beforeAutospacing="1" w:after="100" w:afterAutospacing="1" w:line="240" w:lineRule="auto"/>
      <w:jc w:val="left"/>
      <w:textAlignment w:val="top"/>
    </w:pPr>
    <w:rPr>
      <w:rFonts w:cs="Arial"/>
      <w:color w:val="FFFFFF"/>
      <w:sz w:val="18"/>
      <w:szCs w:val="18"/>
      <w:lang w:val="es-ES"/>
    </w:rPr>
  </w:style>
  <w:style w:type="paragraph" w:customStyle="1" w:styleId="xl141">
    <w:name w:val="xl141"/>
    <w:basedOn w:val="Normal"/>
    <w:rsid w:val="000B4203"/>
    <w:pPr>
      <w:pBdr>
        <w:top w:val="single" w:sz="4" w:space="0" w:color="auto"/>
        <w:left w:val="single" w:sz="4" w:space="0" w:color="auto"/>
        <w:bottom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42">
    <w:name w:val="xl142"/>
    <w:basedOn w:val="Normal"/>
    <w:rsid w:val="000B4203"/>
    <w:pPr>
      <w:pBdr>
        <w:top w:val="single" w:sz="4" w:space="0" w:color="auto"/>
        <w:bottom w:val="single" w:sz="4" w:space="0" w:color="auto"/>
        <w:right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43">
    <w:name w:val="xl143"/>
    <w:basedOn w:val="Normal"/>
    <w:rsid w:val="000B4203"/>
    <w:pPr>
      <w:pBdr>
        <w:top w:val="single" w:sz="4" w:space="0" w:color="auto"/>
        <w:bottom w:val="single" w:sz="4" w:space="0" w:color="auto"/>
        <w:right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44">
    <w:name w:val="xl144"/>
    <w:basedOn w:val="Normal"/>
    <w:rsid w:val="000B4203"/>
    <w:pPr>
      <w:pBdr>
        <w:top w:val="single" w:sz="4" w:space="0" w:color="auto"/>
        <w:bottom w:val="single" w:sz="4" w:space="0" w:color="auto"/>
        <w:right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styleId="Revisin">
    <w:name w:val="Revision"/>
    <w:hidden/>
    <w:uiPriority w:val="99"/>
    <w:semiHidden/>
    <w:rsid w:val="000B4203"/>
    <w:rPr>
      <w:rFonts w:ascii="Arial" w:hAnsi="Arial"/>
    </w:rPr>
  </w:style>
  <w:style w:type="paragraph" w:customStyle="1" w:styleId="Textodetabla">
    <w:name w:val="Texto de tabla"/>
    <w:basedOn w:val="Normal"/>
    <w:link w:val="TextodetablaCar"/>
    <w:qFormat/>
    <w:rsid w:val="006F3848"/>
    <w:pPr>
      <w:spacing w:before="0" w:after="0" w:line="276" w:lineRule="auto"/>
      <w:ind w:left="35"/>
    </w:pPr>
    <w:rPr>
      <w:rFonts w:eastAsiaTheme="minorHAnsi" w:cs="Arial"/>
      <w:b/>
      <w:bCs/>
      <w:szCs w:val="22"/>
      <w:lang w:val="es-ES" w:eastAsia="en-US"/>
    </w:rPr>
  </w:style>
  <w:style w:type="character" w:customStyle="1" w:styleId="TextodetablaCar">
    <w:name w:val="Texto de tabla Car"/>
    <w:basedOn w:val="Fuentedeprrafopredeter"/>
    <w:link w:val="Textodetabla"/>
    <w:rsid w:val="006F3848"/>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619">
      <w:bodyDiv w:val="1"/>
      <w:marLeft w:val="0"/>
      <w:marRight w:val="0"/>
      <w:marTop w:val="0"/>
      <w:marBottom w:val="0"/>
      <w:divBdr>
        <w:top w:val="none" w:sz="0" w:space="0" w:color="auto"/>
        <w:left w:val="none" w:sz="0" w:space="0" w:color="auto"/>
        <w:bottom w:val="none" w:sz="0" w:space="0" w:color="auto"/>
        <w:right w:val="none" w:sz="0" w:space="0" w:color="auto"/>
      </w:divBdr>
    </w:div>
    <w:div w:id="95100108">
      <w:bodyDiv w:val="1"/>
      <w:marLeft w:val="0"/>
      <w:marRight w:val="0"/>
      <w:marTop w:val="0"/>
      <w:marBottom w:val="0"/>
      <w:divBdr>
        <w:top w:val="none" w:sz="0" w:space="0" w:color="auto"/>
        <w:left w:val="none" w:sz="0" w:space="0" w:color="auto"/>
        <w:bottom w:val="none" w:sz="0" w:space="0" w:color="auto"/>
        <w:right w:val="none" w:sz="0" w:space="0" w:color="auto"/>
      </w:divBdr>
    </w:div>
    <w:div w:id="323124136">
      <w:bodyDiv w:val="1"/>
      <w:marLeft w:val="0"/>
      <w:marRight w:val="0"/>
      <w:marTop w:val="0"/>
      <w:marBottom w:val="0"/>
      <w:divBdr>
        <w:top w:val="none" w:sz="0" w:space="0" w:color="auto"/>
        <w:left w:val="none" w:sz="0" w:space="0" w:color="auto"/>
        <w:bottom w:val="none" w:sz="0" w:space="0" w:color="auto"/>
        <w:right w:val="none" w:sz="0" w:space="0" w:color="auto"/>
      </w:divBdr>
    </w:div>
    <w:div w:id="359165896">
      <w:bodyDiv w:val="1"/>
      <w:marLeft w:val="0"/>
      <w:marRight w:val="0"/>
      <w:marTop w:val="0"/>
      <w:marBottom w:val="0"/>
      <w:divBdr>
        <w:top w:val="none" w:sz="0" w:space="0" w:color="auto"/>
        <w:left w:val="none" w:sz="0" w:space="0" w:color="auto"/>
        <w:bottom w:val="none" w:sz="0" w:space="0" w:color="auto"/>
        <w:right w:val="none" w:sz="0" w:space="0" w:color="auto"/>
      </w:divBdr>
    </w:div>
    <w:div w:id="429280183">
      <w:bodyDiv w:val="1"/>
      <w:marLeft w:val="0"/>
      <w:marRight w:val="0"/>
      <w:marTop w:val="0"/>
      <w:marBottom w:val="0"/>
      <w:divBdr>
        <w:top w:val="none" w:sz="0" w:space="0" w:color="auto"/>
        <w:left w:val="none" w:sz="0" w:space="0" w:color="auto"/>
        <w:bottom w:val="none" w:sz="0" w:space="0" w:color="auto"/>
        <w:right w:val="none" w:sz="0" w:space="0" w:color="auto"/>
      </w:divBdr>
    </w:div>
    <w:div w:id="578947594">
      <w:bodyDiv w:val="1"/>
      <w:marLeft w:val="0"/>
      <w:marRight w:val="0"/>
      <w:marTop w:val="0"/>
      <w:marBottom w:val="0"/>
      <w:divBdr>
        <w:top w:val="none" w:sz="0" w:space="0" w:color="auto"/>
        <w:left w:val="none" w:sz="0" w:space="0" w:color="auto"/>
        <w:bottom w:val="none" w:sz="0" w:space="0" w:color="auto"/>
        <w:right w:val="none" w:sz="0" w:space="0" w:color="auto"/>
      </w:divBdr>
    </w:div>
    <w:div w:id="712002094">
      <w:bodyDiv w:val="1"/>
      <w:marLeft w:val="0"/>
      <w:marRight w:val="0"/>
      <w:marTop w:val="0"/>
      <w:marBottom w:val="0"/>
      <w:divBdr>
        <w:top w:val="none" w:sz="0" w:space="0" w:color="auto"/>
        <w:left w:val="none" w:sz="0" w:space="0" w:color="auto"/>
        <w:bottom w:val="none" w:sz="0" w:space="0" w:color="auto"/>
        <w:right w:val="none" w:sz="0" w:space="0" w:color="auto"/>
      </w:divBdr>
    </w:div>
    <w:div w:id="766997807">
      <w:bodyDiv w:val="1"/>
      <w:marLeft w:val="0"/>
      <w:marRight w:val="0"/>
      <w:marTop w:val="0"/>
      <w:marBottom w:val="0"/>
      <w:divBdr>
        <w:top w:val="none" w:sz="0" w:space="0" w:color="auto"/>
        <w:left w:val="none" w:sz="0" w:space="0" w:color="auto"/>
        <w:bottom w:val="none" w:sz="0" w:space="0" w:color="auto"/>
        <w:right w:val="none" w:sz="0" w:space="0" w:color="auto"/>
      </w:divBdr>
    </w:div>
    <w:div w:id="890576347">
      <w:bodyDiv w:val="1"/>
      <w:marLeft w:val="0"/>
      <w:marRight w:val="0"/>
      <w:marTop w:val="0"/>
      <w:marBottom w:val="0"/>
      <w:divBdr>
        <w:top w:val="none" w:sz="0" w:space="0" w:color="auto"/>
        <w:left w:val="none" w:sz="0" w:space="0" w:color="auto"/>
        <w:bottom w:val="none" w:sz="0" w:space="0" w:color="auto"/>
        <w:right w:val="none" w:sz="0" w:space="0" w:color="auto"/>
      </w:divBdr>
    </w:div>
    <w:div w:id="960960871">
      <w:bodyDiv w:val="1"/>
      <w:marLeft w:val="0"/>
      <w:marRight w:val="0"/>
      <w:marTop w:val="0"/>
      <w:marBottom w:val="0"/>
      <w:divBdr>
        <w:top w:val="none" w:sz="0" w:space="0" w:color="auto"/>
        <w:left w:val="none" w:sz="0" w:space="0" w:color="auto"/>
        <w:bottom w:val="none" w:sz="0" w:space="0" w:color="auto"/>
        <w:right w:val="none" w:sz="0" w:space="0" w:color="auto"/>
      </w:divBdr>
    </w:div>
    <w:div w:id="1041132226">
      <w:bodyDiv w:val="1"/>
      <w:marLeft w:val="0"/>
      <w:marRight w:val="0"/>
      <w:marTop w:val="0"/>
      <w:marBottom w:val="0"/>
      <w:divBdr>
        <w:top w:val="none" w:sz="0" w:space="0" w:color="auto"/>
        <w:left w:val="none" w:sz="0" w:space="0" w:color="auto"/>
        <w:bottom w:val="none" w:sz="0" w:space="0" w:color="auto"/>
        <w:right w:val="none" w:sz="0" w:space="0" w:color="auto"/>
      </w:divBdr>
    </w:div>
    <w:div w:id="1396976417">
      <w:bodyDiv w:val="1"/>
      <w:marLeft w:val="0"/>
      <w:marRight w:val="0"/>
      <w:marTop w:val="0"/>
      <w:marBottom w:val="0"/>
      <w:divBdr>
        <w:top w:val="none" w:sz="0" w:space="0" w:color="auto"/>
        <w:left w:val="none" w:sz="0" w:space="0" w:color="auto"/>
        <w:bottom w:val="none" w:sz="0" w:space="0" w:color="auto"/>
        <w:right w:val="none" w:sz="0" w:space="0" w:color="auto"/>
      </w:divBdr>
    </w:div>
    <w:div w:id="1742020802">
      <w:bodyDiv w:val="1"/>
      <w:marLeft w:val="0"/>
      <w:marRight w:val="0"/>
      <w:marTop w:val="0"/>
      <w:marBottom w:val="0"/>
      <w:divBdr>
        <w:top w:val="none" w:sz="0" w:space="0" w:color="auto"/>
        <w:left w:val="none" w:sz="0" w:space="0" w:color="auto"/>
        <w:bottom w:val="none" w:sz="0" w:space="0" w:color="auto"/>
        <w:right w:val="none" w:sz="0" w:space="0" w:color="auto"/>
      </w:divBdr>
    </w:div>
    <w:div w:id="17811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ipalme.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portoles\Downloads\plantilla%20word_v201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D5EF-9670-4762-9638-AFD79313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word_v2018.dotx</Template>
  <TotalTime>74</TotalTime>
  <Pages>11</Pages>
  <Words>1967</Words>
  <Characters>10385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12328</CharactersWithSpaces>
  <SharedDoc>false</SharedDoc>
  <HLinks>
    <vt:vector size="18" baseType="variant">
      <vt:variant>
        <vt:i4>983078</vt:i4>
      </vt:variant>
      <vt:variant>
        <vt:i4>71</vt:i4>
      </vt:variant>
      <vt:variant>
        <vt:i4>0</vt:i4>
      </vt:variant>
      <vt:variant>
        <vt:i4>5</vt:i4>
      </vt:variant>
      <vt:variant>
        <vt:lpwstr>mailto:atencioncliente@ingenia.es</vt:lpwstr>
      </vt:variant>
      <vt:variant>
        <vt:lpwstr/>
      </vt:variant>
      <vt:variant>
        <vt:i4>6291567</vt:i4>
      </vt:variant>
      <vt:variant>
        <vt:i4>68</vt:i4>
      </vt:variant>
      <vt:variant>
        <vt:i4>0</vt:i4>
      </vt:variant>
      <vt:variant>
        <vt:i4>5</vt:i4>
      </vt:variant>
      <vt:variant>
        <vt:lpwstr>http://www.ingenia.es/</vt:lpwstr>
      </vt:variant>
      <vt:variant>
        <vt:lpwstr/>
      </vt:variant>
      <vt:variant>
        <vt:i4>589871</vt:i4>
      </vt:variant>
      <vt:variant>
        <vt:i4>65</vt:i4>
      </vt:variant>
      <vt:variant>
        <vt:i4>0</vt:i4>
      </vt:variant>
      <vt:variant>
        <vt:i4>5</vt:i4>
      </vt:variant>
      <vt:variant>
        <vt:lpwstr>mailto:calidad@ingenia.es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Liñán Delgado</dc:creator>
  <cp:keywords/>
  <dc:description/>
  <cp:lastModifiedBy>Soler Hernandez Manuel  </cp:lastModifiedBy>
  <cp:revision>19</cp:revision>
  <cp:lastPrinted>2017-02-15T09:02:00Z</cp:lastPrinted>
  <dcterms:created xsi:type="dcterms:W3CDTF">2019-11-13T10:19:00Z</dcterms:created>
  <dcterms:modified xsi:type="dcterms:W3CDTF">2020-07-30T18:36:00Z</dcterms:modified>
  <cp:category/>
</cp:coreProperties>
</file>